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00FBE969" w14:textId="77777777" w:rsidTr="00321CAA">
        <w:tc>
          <w:tcPr>
            <w:tcW w:w="1617" w:type="dxa"/>
          </w:tcPr>
          <w:p w14:paraId="1153F845" w14:textId="77777777" w:rsidR="0012209D" w:rsidRDefault="0012209D" w:rsidP="00321CAA">
            <w:r>
              <w:t>Last updated:</w:t>
            </w:r>
          </w:p>
        </w:tc>
        <w:tc>
          <w:tcPr>
            <w:tcW w:w="8418" w:type="dxa"/>
          </w:tcPr>
          <w:p w14:paraId="5D682FBA" w14:textId="0CD64BA5" w:rsidR="0012209D" w:rsidRDefault="005133D7" w:rsidP="00FA705A">
            <w:r>
              <w:t>February 2025</w:t>
            </w:r>
          </w:p>
        </w:tc>
      </w:tr>
    </w:tbl>
    <w:p w14:paraId="5B3617C4" w14:textId="77777777" w:rsidR="0012209D" w:rsidRPr="007F025A" w:rsidRDefault="0012209D" w:rsidP="0012209D">
      <w:pPr>
        <w:rPr>
          <w:b/>
          <w:bCs/>
          <w:sz w:val="22"/>
          <w:szCs w:val="24"/>
        </w:rPr>
      </w:pPr>
      <w:r w:rsidRPr="007F025A">
        <w:rPr>
          <w:b/>
          <w:bCs/>
          <w:sz w:val="22"/>
          <w:szCs w:val="24"/>
        </w:rPr>
        <w:t>JOB DESCRIPTION</w:t>
      </w:r>
    </w:p>
    <w:p w14:paraId="453AA401"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239FBC5A" w14:textId="77777777" w:rsidTr="00D3349E">
        <w:tc>
          <w:tcPr>
            <w:tcW w:w="2525" w:type="dxa"/>
            <w:shd w:val="clear" w:color="auto" w:fill="D9D9D9" w:themeFill="background1" w:themeFillShade="D9"/>
          </w:tcPr>
          <w:p w14:paraId="75B28B95" w14:textId="77777777" w:rsidR="0012209D" w:rsidRDefault="0012209D" w:rsidP="00321CAA">
            <w:r>
              <w:t>Post title:</w:t>
            </w:r>
          </w:p>
        </w:tc>
        <w:tc>
          <w:tcPr>
            <w:tcW w:w="7226" w:type="dxa"/>
            <w:gridSpan w:val="3"/>
          </w:tcPr>
          <w:p w14:paraId="5DA1CF6F" w14:textId="48A4EC39" w:rsidR="0012209D" w:rsidRPr="00447FD8" w:rsidRDefault="006B6E81" w:rsidP="003C5A8B">
            <w:pPr>
              <w:rPr>
                <w:b/>
                <w:bCs/>
              </w:rPr>
            </w:pPr>
            <w:r>
              <w:rPr>
                <w:b/>
                <w:bCs/>
              </w:rPr>
              <w:t>Senior Supplier Contract</w:t>
            </w:r>
            <w:r w:rsidR="000E3FCC">
              <w:rPr>
                <w:b/>
                <w:bCs/>
              </w:rPr>
              <w:t>s</w:t>
            </w:r>
            <w:r>
              <w:rPr>
                <w:b/>
                <w:bCs/>
              </w:rPr>
              <w:t xml:space="preserve"> Manager</w:t>
            </w:r>
          </w:p>
        </w:tc>
      </w:tr>
      <w:tr w:rsidR="0012209D" w14:paraId="65399B1B" w14:textId="77777777" w:rsidTr="00D3349E">
        <w:tc>
          <w:tcPr>
            <w:tcW w:w="2525" w:type="dxa"/>
            <w:shd w:val="clear" w:color="auto" w:fill="D9D9D9" w:themeFill="background1" w:themeFillShade="D9"/>
          </w:tcPr>
          <w:p w14:paraId="4209992B" w14:textId="77777777" w:rsidR="0012209D" w:rsidRDefault="0012209D" w:rsidP="00321CAA">
            <w:r>
              <w:t>Academic Unit/Service:</w:t>
            </w:r>
          </w:p>
        </w:tc>
        <w:tc>
          <w:tcPr>
            <w:tcW w:w="7226" w:type="dxa"/>
            <w:gridSpan w:val="3"/>
          </w:tcPr>
          <w:p w14:paraId="0545E39C" w14:textId="77777777" w:rsidR="0012209D" w:rsidRDefault="003C5A8B" w:rsidP="00321CAA">
            <w:r>
              <w:t>Finance, Procurement</w:t>
            </w:r>
          </w:p>
        </w:tc>
      </w:tr>
      <w:tr w:rsidR="00746AEB" w14:paraId="7BD35EAE" w14:textId="77777777" w:rsidTr="003E398A">
        <w:tc>
          <w:tcPr>
            <w:tcW w:w="2525" w:type="dxa"/>
            <w:shd w:val="clear" w:color="auto" w:fill="D9D9D9" w:themeFill="background1" w:themeFillShade="D9"/>
          </w:tcPr>
          <w:p w14:paraId="6E0046ED" w14:textId="77777777" w:rsidR="00746AEB" w:rsidRDefault="00746AEB" w:rsidP="00321CAA">
            <w:r>
              <w:t>Faculty:</w:t>
            </w:r>
          </w:p>
        </w:tc>
        <w:tc>
          <w:tcPr>
            <w:tcW w:w="7226" w:type="dxa"/>
            <w:gridSpan w:val="3"/>
          </w:tcPr>
          <w:p w14:paraId="1BADF66C" w14:textId="42FE9676" w:rsidR="00746AEB" w:rsidRDefault="00456DDF" w:rsidP="00321CAA">
            <w:r>
              <w:t>Professional Services</w:t>
            </w:r>
          </w:p>
        </w:tc>
      </w:tr>
      <w:tr w:rsidR="0012209D" w14:paraId="69D01A5E" w14:textId="77777777" w:rsidTr="00222DE4">
        <w:tc>
          <w:tcPr>
            <w:tcW w:w="2525" w:type="dxa"/>
            <w:shd w:val="clear" w:color="auto" w:fill="D9D9D9" w:themeFill="background1" w:themeFillShade="D9"/>
          </w:tcPr>
          <w:p w14:paraId="76E4240E" w14:textId="77777777" w:rsidR="0012209D" w:rsidRDefault="00746AEB" w:rsidP="00746AEB">
            <w:r>
              <w:t>Career P</w:t>
            </w:r>
            <w:r w:rsidR="0012209D">
              <w:t>athway:</w:t>
            </w:r>
          </w:p>
        </w:tc>
        <w:tc>
          <w:tcPr>
            <w:tcW w:w="4620" w:type="dxa"/>
          </w:tcPr>
          <w:p w14:paraId="29482E30" w14:textId="77777777" w:rsidR="0012209D" w:rsidRDefault="00222DE4" w:rsidP="00FF246F">
            <w:r>
              <w:t>Management, Specialist and Administrative (MSA)</w:t>
            </w:r>
          </w:p>
        </w:tc>
        <w:tc>
          <w:tcPr>
            <w:tcW w:w="850" w:type="dxa"/>
            <w:shd w:val="clear" w:color="auto" w:fill="D9D9D9" w:themeFill="background1" w:themeFillShade="D9"/>
          </w:tcPr>
          <w:p w14:paraId="5120C014" w14:textId="77777777" w:rsidR="0012209D" w:rsidRDefault="0012209D" w:rsidP="00321CAA">
            <w:r>
              <w:t>Level:</w:t>
            </w:r>
          </w:p>
        </w:tc>
        <w:tc>
          <w:tcPr>
            <w:tcW w:w="1756" w:type="dxa"/>
          </w:tcPr>
          <w:p w14:paraId="70759488" w14:textId="77777777" w:rsidR="0012209D" w:rsidRDefault="004D4966" w:rsidP="00321CAA">
            <w:r>
              <w:t>5</w:t>
            </w:r>
          </w:p>
        </w:tc>
      </w:tr>
      <w:tr w:rsidR="0012209D" w14:paraId="53C3431F" w14:textId="77777777" w:rsidTr="00D3349E">
        <w:tc>
          <w:tcPr>
            <w:tcW w:w="2525" w:type="dxa"/>
            <w:shd w:val="clear" w:color="auto" w:fill="D9D9D9" w:themeFill="background1" w:themeFillShade="D9"/>
          </w:tcPr>
          <w:p w14:paraId="6F9076D1" w14:textId="77777777" w:rsidR="0012209D" w:rsidRDefault="0012209D" w:rsidP="00321CAA">
            <w:r>
              <w:t>*ERE category:</w:t>
            </w:r>
          </w:p>
        </w:tc>
        <w:tc>
          <w:tcPr>
            <w:tcW w:w="7226" w:type="dxa"/>
            <w:gridSpan w:val="3"/>
          </w:tcPr>
          <w:p w14:paraId="142B14A2" w14:textId="77777777" w:rsidR="0012209D" w:rsidRDefault="00467596" w:rsidP="00FF246F">
            <w:r>
              <w:t>n/a</w:t>
            </w:r>
          </w:p>
        </w:tc>
      </w:tr>
      <w:tr w:rsidR="0012209D" w14:paraId="23FF2038" w14:textId="77777777" w:rsidTr="00D3349E">
        <w:tc>
          <w:tcPr>
            <w:tcW w:w="2525" w:type="dxa"/>
            <w:shd w:val="clear" w:color="auto" w:fill="D9D9D9" w:themeFill="background1" w:themeFillShade="D9"/>
          </w:tcPr>
          <w:p w14:paraId="04F2E5EA" w14:textId="77777777" w:rsidR="0012209D" w:rsidRDefault="0012209D" w:rsidP="00321CAA">
            <w:r>
              <w:t>Posts responsible to:</w:t>
            </w:r>
          </w:p>
        </w:tc>
        <w:tc>
          <w:tcPr>
            <w:tcW w:w="7226" w:type="dxa"/>
            <w:gridSpan w:val="3"/>
          </w:tcPr>
          <w:p w14:paraId="756AF9D4" w14:textId="588A05DB" w:rsidR="0012209D" w:rsidRPr="005508A2" w:rsidRDefault="00965B9A" w:rsidP="00321CAA">
            <w:r>
              <w:t xml:space="preserve">Deputy </w:t>
            </w:r>
            <w:r w:rsidR="00DD6073">
              <w:t>Head of Procurement</w:t>
            </w:r>
          </w:p>
        </w:tc>
      </w:tr>
      <w:tr w:rsidR="0012209D" w14:paraId="135C6856" w14:textId="77777777" w:rsidTr="00D3349E">
        <w:tc>
          <w:tcPr>
            <w:tcW w:w="2525" w:type="dxa"/>
            <w:shd w:val="clear" w:color="auto" w:fill="D9D9D9" w:themeFill="background1" w:themeFillShade="D9"/>
          </w:tcPr>
          <w:p w14:paraId="0D83D4E5" w14:textId="77777777" w:rsidR="0012209D" w:rsidRDefault="0012209D" w:rsidP="00321CAA">
            <w:r>
              <w:t>Posts responsible for:</w:t>
            </w:r>
          </w:p>
        </w:tc>
        <w:tc>
          <w:tcPr>
            <w:tcW w:w="7226" w:type="dxa"/>
            <w:gridSpan w:val="3"/>
          </w:tcPr>
          <w:p w14:paraId="158B12C9" w14:textId="5DF9BA6B" w:rsidR="0012209D" w:rsidRPr="005508A2" w:rsidRDefault="0040538D" w:rsidP="00321CAA">
            <w:r>
              <w:t xml:space="preserve">3 </w:t>
            </w:r>
            <w:r w:rsidR="006B6E81">
              <w:t>x Supplier contract managers</w:t>
            </w:r>
          </w:p>
        </w:tc>
      </w:tr>
      <w:tr w:rsidR="0012209D" w14:paraId="1904C21F" w14:textId="77777777" w:rsidTr="00D3349E">
        <w:tc>
          <w:tcPr>
            <w:tcW w:w="2525" w:type="dxa"/>
            <w:shd w:val="clear" w:color="auto" w:fill="D9D9D9" w:themeFill="background1" w:themeFillShade="D9"/>
          </w:tcPr>
          <w:p w14:paraId="5B1B7160" w14:textId="77777777" w:rsidR="0012209D" w:rsidRDefault="0012209D" w:rsidP="00321CAA">
            <w:r>
              <w:t>Post base:</w:t>
            </w:r>
          </w:p>
        </w:tc>
        <w:tc>
          <w:tcPr>
            <w:tcW w:w="7226" w:type="dxa"/>
            <w:gridSpan w:val="3"/>
          </w:tcPr>
          <w:p w14:paraId="46D94A50" w14:textId="59039634" w:rsidR="0012209D" w:rsidRPr="005508A2" w:rsidRDefault="0012209D" w:rsidP="00216379">
            <w:r>
              <w:t>Office-based</w:t>
            </w:r>
          </w:p>
        </w:tc>
      </w:tr>
    </w:tbl>
    <w:p w14:paraId="6697D7AE"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3C8D90D" w14:textId="77777777" w:rsidTr="00321CAA">
        <w:tc>
          <w:tcPr>
            <w:tcW w:w="10137" w:type="dxa"/>
            <w:shd w:val="clear" w:color="auto" w:fill="D9D9D9" w:themeFill="background1" w:themeFillShade="D9"/>
          </w:tcPr>
          <w:p w14:paraId="6A3A25CB" w14:textId="77777777" w:rsidR="0012209D" w:rsidRDefault="0012209D" w:rsidP="00321CAA">
            <w:r>
              <w:t>Job purpose</w:t>
            </w:r>
          </w:p>
        </w:tc>
      </w:tr>
      <w:tr w:rsidR="0012209D" w14:paraId="5F6AB6E5" w14:textId="77777777" w:rsidTr="00321CAA">
        <w:trPr>
          <w:trHeight w:val="1134"/>
        </w:trPr>
        <w:tc>
          <w:tcPr>
            <w:tcW w:w="10137" w:type="dxa"/>
          </w:tcPr>
          <w:p w14:paraId="5B3BAEAC" w14:textId="751B8E6B" w:rsidR="006B6E81" w:rsidRDefault="006B6E81" w:rsidP="00AB046B">
            <w:pPr>
              <w:ind w:left="360"/>
            </w:pPr>
            <w:r>
              <w:t>To be</w:t>
            </w:r>
            <w:r w:rsidR="00AB046B">
              <w:t xml:space="preserve"> the</w:t>
            </w:r>
            <w:r>
              <w:t xml:space="preserve"> </w:t>
            </w:r>
            <w:r w:rsidR="00110870">
              <w:t xml:space="preserve">commercially focused </w:t>
            </w:r>
            <w:r w:rsidR="00AB046B">
              <w:t>strategic lead</w:t>
            </w:r>
            <w:r>
              <w:t xml:space="preserve"> for supplier management, </w:t>
            </w:r>
            <w:r w:rsidR="00AB046B">
              <w:t xml:space="preserve">commercial </w:t>
            </w:r>
            <w:r>
              <w:t>contract management and contract spend compliance</w:t>
            </w:r>
            <w:r w:rsidR="002B0BD1">
              <w:t xml:space="preserve"> </w:t>
            </w:r>
            <w:r w:rsidR="00AB046B">
              <w:t>across all categories of spend within the University</w:t>
            </w:r>
            <w:r>
              <w:t xml:space="preserve">. </w:t>
            </w:r>
          </w:p>
          <w:p w14:paraId="1BA8EC5B" w14:textId="65B58A53" w:rsidR="006B6E81" w:rsidRDefault="006B6E81" w:rsidP="002B0BD1">
            <w:pPr>
              <w:ind w:left="360"/>
            </w:pPr>
            <w:r>
              <w:t xml:space="preserve">Setting strategy delivering best practice contract management driving compliance across all areas of </w:t>
            </w:r>
            <w:proofErr w:type="gramStart"/>
            <w:r>
              <w:t>University</w:t>
            </w:r>
            <w:proofErr w:type="gramEnd"/>
            <w:r w:rsidR="0040538D">
              <w:t xml:space="preserve">.  Leveraging all aspects of the contracts to eliminate contract leakage, ensuring value for money, whilst building strategic partnerships with suppliers </w:t>
            </w:r>
            <w:r>
              <w:t xml:space="preserve"> </w:t>
            </w:r>
          </w:p>
          <w:p w14:paraId="3A8019CE" w14:textId="77777777" w:rsidR="007E19BB" w:rsidRDefault="006B6E81" w:rsidP="002B0BD1">
            <w:pPr>
              <w:ind w:left="360"/>
            </w:pPr>
            <w:r>
              <w:t>Working with category leads</w:t>
            </w:r>
            <w:r w:rsidR="002B0BD1">
              <w:t xml:space="preserve"> and ensuring that issues and lessons learnt are built into future procurement projects.</w:t>
            </w:r>
          </w:p>
        </w:tc>
      </w:tr>
    </w:tbl>
    <w:p w14:paraId="1BF75ED6"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646713C2" w14:textId="77777777" w:rsidTr="000E3FCC">
        <w:trPr>
          <w:cantSplit/>
          <w:tblHeader/>
        </w:trPr>
        <w:tc>
          <w:tcPr>
            <w:tcW w:w="8609" w:type="dxa"/>
            <w:gridSpan w:val="2"/>
            <w:shd w:val="clear" w:color="auto" w:fill="D9D9D9" w:themeFill="background1" w:themeFillShade="D9"/>
          </w:tcPr>
          <w:p w14:paraId="7BFE03F1" w14:textId="77777777" w:rsidR="0012209D" w:rsidRDefault="0012209D" w:rsidP="00321CAA">
            <w:r>
              <w:t>Key accountabilities/primary responsibilities</w:t>
            </w:r>
          </w:p>
        </w:tc>
        <w:tc>
          <w:tcPr>
            <w:tcW w:w="1018" w:type="dxa"/>
            <w:shd w:val="clear" w:color="auto" w:fill="D9D9D9" w:themeFill="background1" w:themeFillShade="D9"/>
          </w:tcPr>
          <w:p w14:paraId="5AEA2A56" w14:textId="77777777" w:rsidR="0012209D" w:rsidRDefault="0012209D" w:rsidP="00321CAA">
            <w:r>
              <w:t>% Time</w:t>
            </w:r>
          </w:p>
        </w:tc>
      </w:tr>
      <w:tr w:rsidR="0012209D" w14:paraId="139433B0" w14:textId="77777777" w:rsidTr="000E3FCC">
        <w:trPr>
          <w:cantSplit/>
        </w:trPr>
        <w:tc>
          <w:tcPr>
            <w:tcW w:w="598" w:type="dxa"/>
            <w:tcBorders>
              <w:right w:val="nil"/>
            </w:tcBorders>
          </w:tcPr>
          <w:p w14:paraId="616DF69B" w14:textId="77777777" w:rsidR="0012209D" w:rsidRPr="00D17810" w:rsidRDefault="0012209D" w:rsidP="0012209D">
            <w:pPr>
              <w:pStyle w:val="ListParagraph"/>
              <w:numPr>
                <w:ilvl w:val="0"/>
                <w:numId w:val="17"/>
              </w:numPr>
              <w:rPr>
                <w:szCs w:val="18"/>
              </w:rPr>
            </w:pPr>
          </w:p>
        </w:tc>
        <w:tc>
          <w:tcPr>
            <w:tcW w:w="8011" w:type="dxa"/>
            <w:tcBorders>
              <w:left w:val="nil"/>
            </w:tcBorders>
          </w:tcPr>
          <w:p w14:paraId="529A7F2F" w14:textId="52203A63" w:rsidR="0012209D" w:rsidRPr="00DD6073" w:rsidRDefault="00A7123D" w:rsidP="00216379">
            <w:pPr>
              <w:tabs>
                <w:tab w:val="left" w:pos="0"/>
              </w:tabs>
              <w:suppressAutoHyphens/>
              <w:rPr>
                <w:szCs w:val="18"/>
              </w:rPr>
            </w:pPr>
            <w:r>
              <w:rPr>
                <w:szCs w:val="18"/>
              </w:rPr>
              <w:t>D</w:t>
            </w:r>
            <w:r w:rsidR="000E3FCC">
              <w:rPr>
                <w:szCs w:val="18"/>
              </w:rPr>
              <w:t xml:space="preserve">evelop and lead contract management best practice </w:t>
            </w:r>
            <w:r>
              <w:rPr>
                <w:szCs w:val="18"/>
              </w:rPr>
              <w:t>driving</w:t>
            </w:r>
            <w:r w:rsidR="000E3FCC" w:rsidRPr="002B0BD1">
              <w:rPr>
                <w:szCs w:val="18"/>
              </w:rPr>
              <w:t xml:space="preserve"> continuous improvement and </w:t>
            </w:r>
            <w:r>
              <w:rPr>
                <w:szCs w:val="18"/>
              </w:rPr>
              <w:t>v</w:t>
            </w:r>
            <w:r w:rsidR="000E3FCC" w:rsidRPr="002B0BD1">
              <w:rPr>
                <w:szCs w:val="18"/>
              </w:rPr>
              <w:t xml:space="preserve">alue for </w:t>
            </w:r>
            <w:r>
              <w:rPr>
                <w:szCs w:val="18"/>
              </w:rPr>
              <w:t>m</w:t>
            </w:r>
            <w:r w:rsidR="000E3FCC" w:rsidRPr="002B0BD1">
              <w:rPr>
                <w:szCs w:val="18"/>
              </w:rPr>
              <w:t xml:space="preserve">oney from </w:t>
            </w:r>
            <w:r w:rsidR="000E3FCC">
              <w:rPr>
                <w:szCs w:val="18"/>
              </w:rPr>
              <w:t xml:space="preserve">key </w:t>
            </w:r>
            <w:r w:rsidR="000E3FCC" w:rsidRPr="002B0BD1">
              <w:rPr>
                <w:szCs w:val="18"/>
              </w:rPr>
              <w:t>contracts</w:t>
            </w:r>
            <w:r w:rsidR="00C0196B">
              <w:rPr>
                <w:szCs w:val="18"/>
              </w:rPr>
              <w:t xml:space="preserve"> </w:t>
            </w:r>
            <w:proofErr w:type="gramStart"/>
            <w:r w:rsidR="00C0196B">
              <w:rPr>
                <w:szCs w:val="18"/>
              </w:rPr>
              <w:t xml:space="preserve">- </w:t>
            </w:r>
            <w:r w:rsidR="00C0196B">
              <w:rPr>
                <w:iCs/>
              </w:rPr>
              <w:t>.</w:t>
            </w:r>
            <w:proofErr w:type="gramEnd"/>
            <w:r w:rsidR="00C0196B">
              <w:rPr>
                <w:iCs/>
              </w:rPr>
              <w:t xml:space="preserve"> ensure appropriate measures are in place to allow for the </w:t>
            </w:r>
            <w:r w:rsidR="00C0196B" w:rsidRPr="002B0BD1">
              <w:rPr>
                <w:iCs/>
              </w:rPr>
              <w:t>manage</w:t>
            </w:r>
            <w:r w:rsidR="00C0196B">
              <w:rPr>
                <w:iCs/>
              </w:rPr>
              <w:t>ment of</w:t>
            </w:r>
            <w:r w:rsidR="00C0196B" w:rsidRPr="002B0BD1">
              <w:rPr>
                <w:iCs/>
              </w:rPr>
              <w:t xml:space="preserve"> </w:t>
            </w:r>
            <w:r w:rsidR="00C0196B">
              <w:rPr>
                <w:iCs/>
              </w:rPr>
              <w:t>key</w:t>
            </w:r>
            <w:r w:rsidR="00C0196B" w:rsidRPr="002B0BD1">
              <w:rPr>
                <w:iCs/>
              </w:rPr>
              <w:t xml:space="preserve"> supplier relationships</w:t>
            </w:r>
            <w:r w:rsidR="00DE28A2">
              <w:rPr>
                <w:iCs/>
              </w:rPr>
              <w:t>.</w:t>
            </w:r>
            <w:r w:rsidR="000E3FCC">
              <w:rPr>
                <w:szCs w:val="18"/>
              </w:rPr>
              <w:t xml:space="preserve"> Directly m</w:t>
            </w:r>
            <w:r w:rsidR="00AF6829">
              <w:rPr>
                <w:szCs w:val="18"/>
              </w:rPr>
              <w:t>an</w:t>
            </w:r>
            <w:r w:rsidR="000E217F">
              <w:rPr>
                <w:szCs w:val="18"/>
              </w:rPr>
              <w:t>a</w:t>
            </w:r>
            <w:r w:rsidR="00AF6829">
              <w:rPr>
                <w:szCs w:val="18"/>
              </w:rPr>
              <w:t xml:space="preserve">ge a team responsible for </w:t>
            </w:r>
            <w:r w:rsidR="002B0BD1" w:rsidRPr="002B0BD1">
              <w:rPr>
                <w:szCs w:val="18"/>
              </w:rPr>
              <w:t>implement</w:t>
            </w:r>
            <w:r w:rsidR="00AF6829">
              <w:rPr>
                <w:szCs w:val="18"/>
              </w:rPr>
              <w:t>ing contracts</w:t>
            </w:r>
            <w:r w:rsidR="002B0BD1" w:rsidRPr="002B0BD1">
              <w:rPr>
                <w:szCs w:val="18"/>
              </w:rPr>
              <w:t xml:space="preserve">, </w:t>
            </w:r>
            <w:r w:rsidR="00AF6829">
              <w:rPr>
                <w:szCs w:val="18"/>
              </w:rPr>
              <w:t xml:space="preserve">supplier relationship </w:t>
            </w:r>
            <w:r w:rsidR="002B0BD1" w:rsidRPr="002B0BD1">
              <w:rPr>
                <w:szCs w:val="18"/>
              </w:rPr>
              <w:t>manage</w:t>
            </w:r>
            <w:r w:rsidR="00AF6829">
              <w:rPr>
                <w:szCs w:val="18"/>
              </w:rPr>
              <w:t>ment</w:t>
            </w:r>
            <w:r w:rsidR="002B0BD1" w:rsidRPr="002B0BD1">
              <w:rPr>
                <w:szCs w:val="18"/>
              </w:rPr>
              <w:t xml:space="preserve"> and, when a</w:t>
            </w:r>
            <w:r w:rsidR="00AF6829">
              <w:rPr>
                <w:szCs w:val="18"/>
              </w:rPr>
              <w:t xml:space="preserve">ppropriate, </w:t>
            </w:r>
            <w:proofErr w:type="gramStart"/>
            <w:r w:rsidR="00AF6829">
              <w:rPr>
                <w:szCs w:val="18"/>
              </w:rPr>
              <w:t>closing down</w:t>
            </w:r>
            <w:proofErr w:type="gramEnd"/>
            <w:r w:rsidR="00AF6829">
              <w:rPr>
                <w:szCs w:val="18"/>
              </w:rPr>
              <w:t xml:space="preserve"> contracts.</w:t>
            </w:r>
            <w:r w:rsidR="000E3FCC">
              <w:rPr>
                <w:szCs w:val="18"/>
              </w:rPr>
              <w:t xml:space="preserve"> Lead the interface with the wider team, work collegiately</w:t>
            </w:r>
            <w:r w:rsidR="00177657">
              <w:rPr>
                <w:szCs w:val="18"/>
              </w:rPr>
              <w:t xml:space="preserve"> with stakeholders to manage supplier performance</w:t>
            </w:r>
            <w:r w:rsidR="000E3FCC">
              <w:rPr>
                <w:szCs w:val="18"/>
              </w:rPr>
              <w:t xml:space="preserve"> and ensure </w:t>
            </w:r>
            <w:r>
              <w:rPr>
                <w:szCs w:val="18"/>
              </w:rPr>
              <w:t xml:space="preserve">contract </w:t>
            </w:r>
            <w:r w:rsidR="000E3FCC">
              <w:rPr>
                <w:szCs w:val="18"/>
              </w:rPr>
              <w:t xml:space="preserve">information is available, up to date, reflects best practice and is shared regularly. </w:t>
            </w:r>
            <w:r w:rsidR="000E3FCC" w:rsidRPr="000E3FCC">
              <w:rPr>
                <w:szCs w:val="18"/>
              </w:rPr>
              <w:t>Act as a centre of excellence providing advice, guidance and support to operational contract managers outside of the central team.</w:t>
            </w:r>
          </w:p>
        </w:tc>
        <w:tc>
          <w:tcPr>
            <w:tcW w:w="1018" w:type="dxa"/>
          </w:tcPr>
          <w:p w14:paraId="0C0E16FA" w14:textId="79B14A21" w:rsidR="0012209D" w:rsidRDefault="00DE28A2" w:rsidP="00321CAA">
            <w:r>
              <w:t>55</w:t>
            </w:r>
            <w:r w:rsidR="00E171BA">
              <w:t>%</w:t>
            </w:r>
          </w:p>
        </w:tc>
      </w:tr>
      <w:tr w:rsidR="00A7123D" w14:paraId="414B714B" w14:textId="77777777" w:rsidTr="000E3FCC">
        <w:trPr>
          <w:cantSplit/>
        </w:trPr>
        <w:tc>
          <w:tcPr>
            <w:tcW w:w="598" w:type="dxa"/>
            <w:tcBorders>
              <w:right w:val="nil"/>
            </w:tcBorders>
          </w:tcPr>
          <w:p w14:paraId="09B10065" w14:textId="77777777" w:rsidR="00A7123D" w:rsidRPr="00D17810" w:rsidRDefault="00A7123D" w:rsidP="0012209D">
            <w:pPr>
              <w:pStyle w:val="ListParagraph"/>
              <w:numPr>
                <w:ilvl w:val="0"/>
                <w:numId w:val="17"/>
              </w:numPr>
              <w:rPr>
                <w:szCs w:val="18"/>
              </w:rPr>
            </w:pPr>
          </w:p>
        </w:tc>
        <w:tc>
          <w:tcPr>
            <w:tcW w:w="8011" w:type="dxa"/>
            <w:tcBorders>
              <w:left w:val="nil"/>
            </w:tcBorders>
          </w:tcPr>
          <w:p w14:paraId="6668DA83" w14:textId="2B612142" w:rsidR="00A7123D" w:rsidRPr="008A1FEC" w:rsidRDefault="00A7123D" w:rsidP="008A1FEC">
            <w:pPr>
              <w:pStyle w:val="pf0"/>
              <w:rPr>
                <w:rFonts w:ascii="Lucida Sans" w:hAnsi="Lucida Sans" w:cs="Arial"/>
                <w:sz w:val="18"/>
                <w:szCs w:val="18"/>
              </w:rPr>
            </w:pPr>
            <w:r w:rsidRPr="008A1FEC">
              <w:rPr>
                <w:rFonts w:ascii="Lucida Sans" w:hAnsi="Lucida Sans"/>
                <w:sz w:val="18"/>
                <w:szCs w:val="18"/>
              </w:rPr>
              <w:t>Undertake regular reviews with supplier account managers on contracts designated as strategic</w:t>
            </w:r>
            <w:r w:rsidR="00C0196B" w:rsidRPr="008A1FEC">
              <w:rPr>
                <w:rFonts w:ascii="Lucida Sans" w:hAnsi="Lucida Sans"/>
                <w:sz w:val="18"/>
                <w:szCs w:val="18"/>
              </w:rPr>
              <w:t>,</w:t>
            </w:r>
            <w:r w:rsidRPr="008A1FEC">
              <w:rPr>
                <w:rFonts w:ascii="Lucida Sans" w:hAnsi="Lucida Sans"/>
                <w:sz w:val="18"/>
                <w:szCs w:val="18"/>
              </w:rPr>
              <w:t xml:space="preserve"> ensuring SLA/KPIs are met by suppliers, driving continuous improvements,</w:t>
            </w:r>
            <w:r w:rsidR="00C0196B" w:rsidRPr="008A1FEC">
              <w:rPr>
                <w:rFonts w:ascii="Lucida Sans" w:hAnsi="Lucida Sans"/>
                <w:sz w:val="18"/>
                <w:szCs w:val="18"/>
              </w:rPr>
              <w:t xml:space="preserve"> obtaining value for money plus</w:t>
            </w:r>
            <w:r w:rsidRPr="008A1FEC">
              <w:rPr>
                <w:rFonts w:ascii="Lucida Sans" w:hAnsi="Lucida Sans"/>
                <w:sz w:val="18"/>
                <w:szCs w:val="18"/>
              </w:rPr>
              <w:t xml:space="preserve"> alignment of objectives with University values and dealing with performance issues if required.</w:t>
            </w:r>
            <w:r w:rsidR="00C0196B" w:rsidRPr="008A1FEC">
              <w:rPr>
                <w:rFonts w:ascii="Lucida Sans" w:hAnsi="Lucida Sans"/>
                <w:sz w:val="18"/>
                <w:szCs w:val="18"/>
              </w:rPr>
              <w:t xml:space="preserve"> </w:t>
            </w:r>
            <w:r w:rsidR="00C0196B" w:rsidRPr="008A1FEC">
              <w:rPr>
                <w:rFonts w:ascii="Lucida Sans" w:hAnsi="Lucida Sans"/>
                <w:iCs/>
                <w:sz w:val="18"/>
                <w:szCs w:val="18"/>
              </w:rPr>
              <w:t xml:space="preserve">Ensure contracts and relationships are managed within the scope of </w:t>
            </w:r>
            <w:proofErr w:type="gramStart"/>
            <w:r w:rsidR="00C0196B" w:rsidRPr="008A1FEC">
              <w:rPr>
                <w:rFonts w:ascii="Lucida Sans" w:hAnsi="Lucida Sans"/>
                <w:iCs/>
                <w:sz w:val="18"/>
                <w:szCs w:val="18"/>
              </w:rPr>
              <w:t>the</w:t>
            </w:r>
            <w:r w:rsidR="00177657" w:rsidRPr="008A1FEC">
              <w:rPr>
                <w:rFonts w:ascii="Lucida Sans" w:hAnsi="Lucida Sans"/>
                <w:iCs/>
                <w:sz w:val="18"/>
                <w:szCs w:val="18"/>
              </w:rPr>
              <w:t xml:space="preserve">  University’s</w:t>
            </w:r>
            <w:proofErr w:type="gramEnd"/>
            <w:r w:rsidR="00177657" w:rsidRPr="008A1FEC">
              <w:rPr>
                <w:rFonts w:ascii="Lucida Sans" w:hAnsi="Lucida Sans"/>
                <w:iCs/>
                <w:sz w:val="18"/>
                <w:szCs w:val="18"/>
              </w:rPr>
              <w:t xml:space="preserve"> Finance Regulations and procurement policy </w:t>
            </w:r>
          </w:p>
        </w:tc>
        <w:tc>
          <w:tcPr>
            <w:tcW w:w="1018" w:type="dxa"/>
          </w:tcPr>
          <w:p w14:paraId="5F93B9CA" w14:textId="6E43A419" w:rsidR="00A7123D" w:rsidDel="000E3FCC" w:rsidRDefault="00DE28A2" w:rsidP="00321CAA">
            <w:r>
              <w:t>20</w:t>
            </w:r>
            <w:r w:rsidR="00A7123D">
              <w:t>%</w:t>
            </w:r>
          </w:p>
        </w:tc>
      </w:tr>
      <w:tr w:rsidR="000D24B9" w14:paraId="777FA8D4" w14:textId="77777777" w:rsidTr="000E3FCC">
        <w:trPr>
          <w:cantSplit/>
        </w:trPr>
        <w:tc>
          <w:tcPr>
            <w:tcW w:w="598" w:type="dxa"/>
            <w:tcBorders>
              <w:right w:val="nil"/>
            </w:tcBorders>
          </w:tcPr>
          <w:p w14:paraId="378FA9A0" w14:textId="77777777" w:rsidR="000D24B9" w:rsidRPr="00D17810" w:rsidRDefault="000D24B9" w:rsidP="0012209D">
            <w:pPr>
              <w:pStyle w:val="ListParagraph"/>
              <w:numPr>
                <w:ilvl w:val="0"/>
                <w:numId w:val="17"/>
              </w:numPr>
              <w:rPr>
                <w:szCs w:val="18"/>
              </w:rPr>
            </w:pPr>
          </w:p>
        </w:tc>
        <w:tc>
          <w:tcPr>
            <w:tcW w:w="8011" w:type="dxa"/>
            <w:tcBorders>
              <w:left w:val="nil"/>
            </w:tcBorders>
          </w:tcPr>
          <w:p w14:paraId="1D6B2BEE" w14:textId="49DB5161" w:rsidR="000D24B9" w:rsidRDefault="000E3FCC" w:rsidP="00AF6829">
            <w:pPr>
              <w:tabs>
                <w:tab w:val="left" w:pos="0"/>
              </w:tabs>
              <w:suppressAutoHyphens/>
              <w:rPr>
                <w:szCs w:val="18"/>
              </w:rPr>
            </w:pPr>
            <w:r>
              <w:rPr>
                <w:szCs w:val="18"/>
              </w:rPr>
              <w:t xml:space="preserve">Monitor and report on contract expenditure </w:t>
            </w:r>
            <w:r w:rsidR="002B0BD1" w:rsidRPr="002B0BD1">
              <w:rPr>
                <w:szCs w:val="18"/>
              </w:rPr>
              <w:t>across the University</w:t>
            </w:r>
            <w:r w:rsidR="00AF6829">
              <w:rPr>
                <w:szCs w:val="18"/>
              </w:rPr>
              <w:t xml:space="preserve"> </w:t>
            </w:r>
            <w:r w:rsidR="002B0BD1" w:rsidRPr="002B0BD1">
              <w:rPr>
                <w:szCs w:val="18"/>
              </w:rPr>
              <w:t>and minimise contract leakage</w:t>
            </w:r>
            <w:r w:rsidR="00AF6829">
              <w:rPr>
                <w:szCs w:val="18"/>
              </w:rPr>
              <w:t xml:space="preserve">.  </w:t>
            </w:r>
            <w:r w:rsidR="000E217F">
              <w:rPr>
                <w:szCs w:val="18"/>
              </w:rPr>
              <w:t xml:space="preserve">Prepare management information </w:t>
            </w:r>
            <w:r w:rsidR="00C0196B">
              <w:rPr>
                <w:szCs w:val="18"/>
              </w:rPr>
              <w:t xml:space="preserve">which </w:t>
            </w:r>
            <w:r w:rsidR="000E217F">
              <w:rPr>
                <w:szCs w:val="18"/>
              </w:rPr>
              <w:t>demonstrate</w:t>
            </w:r>
            <w:r w:rsidR="00C0196B">
              <w:rPr>
                <w:szCs w:val="18"/>
              </w:rPr>
              <w:t>s</w:t>
            </w:r>
            <w:r w:rsidR="000E217F">
              <w:rPr>
                <w:szCs w:val="18"/>
              </w:rPr>
              <w:t xml:space="preserve"> the benefits </w:t>
            </w:r>
            <w:r w:rsidR="00C0196B">
              <w:rPr>
                <w:szCs w:val="18"/>
              </w:rPr>
              <w:t xml:space="preserve">achievable </w:t>
            </w:r>
            <w:r>
              <w:rPr>
                <w:szCs w:val="18"/>
              </w:rPr>
              <w:t xml:space="preserve">though effective </w:t>
            </w:r>
            <w:r w:rsidR="000E217F">
              <w:rPr>
                <w:szCs w:val="18"/>
              </w:rPr>
              <w:t xml:space="preserve">contract </w:t>
            </w:r>
            <w:r>
              <w:rPr>
                <w:szCs w:val="18"/>
              </w:rPr>
              <w:t>management</w:t>
            </w:r>
            <w:r w:rsidR="00C0196B">
              <w:rPr>
                <w:szCs w:val="18"/>
              </w:rPr>
              <w:t xml:space="preserve">. Capture </w:t>
            </w:r>
            <w:r w:rsidR="00A7123D">
              <w:rPr>
                <w:szCs w:val="18"/>
              </w:rPr>
              <w:t xml:space="preserve">and use </w:t>
            </w:r>
            <w:r w:rsidR="00C0196B">
              <w:rPr>
                <w:szCs w:val="18"/>
              </w:rPr>
              <w:t xml:space="preserve">management </w:t>
            </w:r>
            <w:r w:rsidR="00A7123D">
              <w:rPr>
                <w:szCs w:val="18"/>
              </w:rPr>
              <w:t xml:space="preserve">information to inform business decisions </w:t>
            </w:r>
            <w:r w:rsidR="00C0196B">
              <w:rPr>
                <w:szCs w:val="18"/>
              </w:rPr>
              <w:t>to drive policy and behaviour change</w:t>
            </w:r>
            <w:r w:rsidR="000E217F">
              <w:rPr>
                <w:szCs w:val="18"/>
              </w:rPr>
              <w:t>.</w:t>
            </w:r>
            <w:r w:rsidR="00A7123D">
              <w:rPr>
                <w:szCs w:val="18"/>
              </w:rPr>
              <w:t xml:space="preserve"> </w:t>
            </w:r>
          </w:p>
        </w:tc>
        <w:tc>
          <w:tcPr>
            <w:tcW w:w="1018" w:type="dxa"/>
          </w:tcPr>
          <w:p w14:paraId="338103E8" w14:textId="77777777" w:rsidR="000D24B9" w:rsidRDefault="003449CC" w:rsidP="00321CAA">
            <w:r>
              <w:t>10</w:t>
            </w:r>
            <w:r w:rsidR="000D24B9">
              <w:t>%</w:t>
            </w:r>
          </w:p>
        </w:tc>
      </w:tr>
      <w:tr w:rsidR="002B0BD1" w14:paraId="74292B26" w14:textId="77777777" w:rsidTr="000E3FCC">
        <w:trPr>
          <w:cantSplit/>
        </w:trPr>
        <w:tc>
          <w:tcPr>
            <w:tcW w:w="598" w:type="dxa"/>
            <w:tcBorders>
              <w:right w:val="nil"/>
            </w:tcBorders>
          </w:tcPr>
          <w:p w14:paraId="484D9D76" w14:textId="77777777" w:rsidR="002B0BD1" w:rsidRDefault="002B0BD1" w:rsidP="0012209D">
            <w:pPr>
              <w:pStyle w:val="ListParagraph"/>
              <w:numPr>
                <w:ilvl w:val="0"/>
                <w:numId w:val="17"/>
              </w:numPr>
            </w:pPr>
          </w:p>
        </w:tc>
        <w:tc>
          <w:tcPr>
            <w:tcW w:w="8011" w:type="dxa"/>
            <w:tcBorders>
              <w:left w:val="nil"/>
            </w:tcBorders>
          </w:tcPr>
          <w:p w14:paraId="649E8125" w14:textId="7DCDCC8D" w:rsidR="002B0BD1" w:rsidRDefault="00216379" w:rsidP="002B0BD1">
            <w:pPr>
              <w:rPr>
                <w:iCs/>
              </w:rPr>
            </w:pPr>
            <w:r>
              <w:rPr>
                <w:iCs/>
              </w:rPr>
              <w:t xml:space="preserve">Be accountable for the </w:t>
            </w:r>
            <w:r w:rsidR="00AB046B">
              <w:rPr>
                <w:iCs/>
              </w:rPr>
              <w:t>m</w:t>
            </w:r>
            <w:r w:rsidR="00AF6829">
              <w:rPr>
                <w:iCs/>
              </w:rPr>
              <w:t>anage</w:t>
            </w:r>
            <w:r w:rsidR="00AB046B">
              <w:rPr>
                <w:iCs/>
              </w:rPr>
              <w:t>ment of</w:t>
            </w:r>
            <w:r w:rsidR="00AF6829">
              <w:rPr>
                <w:iCs/>
              </w:rPr>
              <w:t xml:space="preserve"> supplier catalogues, ensuring content is compliant and relevant to the University’s needs.  Drive compliance with catalogues ensuring that they are driving best practice and lean business processes.</w:t>
            </w:r>
            <w:r w:rsidR="00C0196B">
              <w:rPr>
                <w:szCs w:val="18"/>
              </w:rPr>
              <w:t xml:space="preserve"> Have professional oversight and input into managing the supplier master files and supplier set up process.  </w:t>
            </w:r>
          </w:p>
        </w:tc>
        <w:tc>
          <w:tcPr>
            <w:tcW w:w="1018" w:type="dxa"/>
          </w:tcPr>
          <w:p w14:paraId="2FCD5B02" w14:textId="7BFC386C" w:rsidR="002B0BD1" w:rsidRDefault="000C788B" w:rsidP="00321CAA">
            <w:r>
              <w:t>5</w:t>
            </w:r>
            <w:r w:rsidR="003449CC">
              <w:t>%</w:t>
            </w:r>
          </w:p>
        </w:tc>
      </w:tr>
      <w:tr w:rsidR="000E3FCC" w14:paraId="46549E07" w14:textId="77777777" w:rsidTr="000E3FCC">
        <w:trPr>
          <w:cantSplit/>
        </w:trPr>
        <w:tc>
          <w:tcPr>
            <w:tcW w:w="598" w:type="dxa"/>
            <w:tcBorders>
              <w:right w:val="nil"/>
            </w:tcBorders>
          </w:tcPr>
          <w:p w14:paraId="44D7D9DC" w14:textId="77777777" w:rsidR="000E3FCC" w:rsidRDefault="000E3FCC" w:rsidP="000E3FCC">
            <w:pPr>
              <w:pStyle w:val="ListParagraph"/>
              <w:numPr>
                <w:ilvl w:val="0"/>
                <w:numId w:val="17"/>
              </w:numPr>
            </w:pPr>
          </w:p>
        </w:tc>
        <w:tc>
          <w:tcPr>
            <w:tcW w:w="8011" w:type="dxa"/>
            <w:tcBorders>
              <w:left w:val="nil"/>
            </w:tcBorders>
          </w:tcPr>
          <w:p w14:paraId="27CDA8C9" w14:textId="2BF66AB3" w:rsidR="00177657" w:rsidRPr="008A1FEC" w:rsidRDefault="00796603" w:rsidP="008A1FEC">
            <w:pPr>
              <w:pStyle w:val="pf0"/>
              <w:rPr>
                <w:rFonts w:ascii="Lucida Sans" w:hAnsi="Lucida Sans"/>
                <w:iCs/>
                <w:sz w:val="18"/>
                <w:szCs w:val="18"/>
              </w:rPr>
            </w:pPr>
            <w:r w:rsidRPr="008A1FEC">
              <w:rPr>
                <w:rFonts w:ascii="Lucida Sans" w:hAnsi="Lucida Sans"/>
                <w:iCs/>
                <w:sz w:val="18"/>
                <w:szCs w:val="18"/>
              </w:rPr>
              <w:t xml:space="preserve">Oversight of </w:t>
            </w:r>
            <w:r w:rsidR="00101C37" w:rsidRPr="008A1FEC">
              <w:rPr>
                <w:rFonts w:ascii="Lucida Sans" w:hAnsi="Lucida Sans"/>
                <w:iCs/>
                <w:sz w:val="18"/>
                <w:szCs w:val="18"/>
              </w:rPr>
              <w:t>supplier days, aimed at increasing awareness of corporate contracts across the university. Lead supplier engagement including promoting opportunities to develop and grow supply base where appropriate (</w:t>
            </w:r>
            <w:proofErr w:type="spellStart"/>
            <w:r w:rsidR="00101C37" w:rsidRPr="008A1FEC">
              <w:rPr>
                <w:rFonts w:ascii="Lucida Sans" w:hAnsi="Lucida Sans"/>
                <w:iCs/>
                <w:sz w:val="18"/>
                <w:szCs w:val="18"/>
              </w:rPr>
              <w:t>ie</w:t>
            </w:r>
            <w:proofErr w:type="spellEnd"/>
            <w:r w:rsidR="00101C37" w:rsidRPr="008A1FEC">
              <w:rPr>
                <w:rFonts w:ascii="Lucida Sans" w:hAnsi="Lucida Sans"/>
                <w:iCs/>
                <w:sz w:val="18"/>
                <w:szCs w:val="18"/>
              </w:rPr>
              <w:t xml:space="preserve"> supporting SMEs).</w:t>
            </w:r>
          </w:p>
        </w:tc>
        <w:tc>
          <w:tcPr>
            <w:tcW w:w="1018" w:type="dxa"/>
          </w:tcPr>
          <w:p w14:paraId="17D0F506" w14:textId="0C019393" w:rsidR="000E3FCC" w:rsidRDefault="000E3FCC" w:rsidP="000E3FCC">
            <w:r>
              <w:t>5%</w:t>
            </w:r>
          </w:p>
        </w:tc>
      </w:tr>
      <w:tr w:rsidR="0002604B" w14:paraId="255D3575" w14:textId="77777777" w:rsidTr="000E3FCC">
        <w:trPr>
          <w:cantSplit/>
        </w:trPr>
        <w:tc>
          <w:tcPr>
            <w:tcW w:w="598" w:type="dxa"/>
            <w:tcBorders>
              <w:right w:val="nil"/>
            </w:tcBorders>
          </w:tcPr>
          <w:p w14:paraId="1A5EC70D" w14:textId="77777777" w:rsidR="0002604B" w:rsidRDefault="0002604B" w:rsidP="000E3FCC">
            <w:pPr>
              <w:pStyle w:val="ListParagraph"/>
              <w:numPr>
                <w:ilvl w:val="0"/>
                <w:numId w:val="17"/>
              </w:numPr>
            </w:pPr>
          </w:p>
        </w:tc>
        <w:tc>
          <w:tcPr>
            <w:tcW w:w="8011" w:type="dxa"/>
            <w:tcBorders>
              <w:left w:val="nil"/>
            </w:tcBorders>
          </w:tcPr>
          <w:p w14:paraId="4106FE89" w14:textId="352FCB10" w:rsidR="0002604B" w:rsidRPr="0002604B" w:rsidRDefault="0002604B" w:rsidP="000E3FCC">
            <w:pPr>
              <w:rPr>
                <w:szCs w:val="18"/>
              </w:rPr>
            </w:pPr>
            <w:r w:rsidRPr="0002604B">
              <w:rPr>
                <w:color w:val="000000"/>
                <w:szCs w:val="18"/>
              </w:rPr>
              <w:t>Any other duties as allocated by the line manager following consultation with the post holder</w:t>
            </w:r>
          </w:p>
        </w:tc>
        <w:tc>
          <w:tcPr>
            <w:tcW w:w="1018" w:type="dxa"/>
          </w:tcPr>
          <w:p w14:paraId="445FAC2E" w14:textId="27EADA11" w:rsidR="0002604B" w:rsidRDefault="0002604B" w:rsidP="000E3FCC">
            <w:r>
              <w:t>5%</w:t>
            </w:r>
          </w:p>
        </w:tc>
      </w:tr>
    </w:tbl>
    <w:p w14:paraId="182D0487"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F85F9A9" w14:textId="77777777" w:rsidTr="00321CAA">
        <w:trPr>
          <w:tblHeader/>
        </w:trPr>
        <w:tc>
          <w:tcPr>
            <w:tcW w:w="10137" w:type="dxa"/>
            <w:shd w:val="clear" w:color="auto" w:fill="D9D9D9" w:themeFill="background1" w:themeFillShade="D9"/>
          </w:tcPr>
          <w:p w14:paraId="12137541" w14:textId="77777777" w:rsidR="0012209D" w:rsidRDefault="0012209D" w:rsidP="00D3349E">
            <w:r>
              <w:t>Inter</w:t>
            </w:r>
            <w:r w:rsidR="00D3349E">
              <w:t>nal and external relationships</w:t>
            </w:r>
          </w:p>
        </w:tc>
      </w:tr>
      <w:tr w:rsidR="0012209D" w14:paraId="0D233DB9" w14:textId="77777777" w:rsidTr="00321CAA">
        <w:trPr>
          <w:trHeight w:val="1134"/>
        </w:trPr>
        <w:tc>
          <w:tcPr>
            <w:tcW w:w="10137" w:type="dxa"/>
          </w:tcPr>
          <w:p w14:paraId="21C780F8" w14:textId="77777777" w:rsidR="00D17810" w:rsidRPr="00D17810" w:rsidRDefault="00D17810" w:rsidP="00D17810">
            <w:pPr>
              <w:rPr>
                <w:b/>
                <w:bCs/>
              </w:rPr>
            </w:pPr>
            <w:r w:rsidRPr="00D17810">
              <w:rPr>
                <w:b/>
                <w:bCs/>
              </w:rPr>
              <w:t>Internal &amp; External Relationships: (nature &amp; purpose of relationships)</w:t>
            </w:r>
          </w:p>
          <w:p w14:paraId="7DAB62E3" w14:textId="77777777" w:rsidR="00D17810" w:rsidRPr="00D17810" w:rsidRDefault="00D17810" w:rsidP="00D17810">
            <w:pPr>
              <w:numPr>
                <w:ilvl w:val="0"/>
                <w:numId w:val="21"/>
              </w:numPr>
            </w:pPr>
            <w:r w:rsidRPr="00D17810">
              <w:t>The post holder will be expected to undertake the duties as part of an integrated team and will be expected to adopt priorities and engage in activities which promote the effective working of the whole team.</w:t>
            </w:r>
          </w:p>
          <w:p w14:paraId="32FD9288" w14:textId="77777777" w:rsidR="000E217F" w:rsidRDefault="000E217F" w:rsidP="000E217F">
            <w:pPr>
              <w:numPr>
                <w:ilvl w:val="0"/>
                <w:numId w:val="21"/>
              </w:numPr>
            </w:pPr>
            <w:r>
              <w:t>External relationships with key suppliers</w:t>
            </w:r>
          </w:p>
          <w:p w14:paraId="44EB2CD2" w14:textId="77777777" w:rsidR="00C31B06" w:rsidRDefault="000E217F" w:rsidP="000E217F">
            <w:pPr>
              <w:numPr>
                <w:ilvl w:val="0"/>
                <w:numId w:val="21"/>
              </w:numPr>
            </w:pPr>
            <w:r>
              <w:t>Internal relationships with stakeholders</w:t>
            </w:r>
            <w:r w:rsidR="00D17810" w:rsidRPr="00D17810">
              <w:t xml:space="preserve"> </w:t>
            </w:r>
          </w:p>
        </w:tc>
      </w:tr>
    </w:tbl>
    <w:p w14:paraId="1C0395FC"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4BD1EDD7" w14:textId="77777777" w:rsidTr="00856C27">
        <w:trPr>
          <w:tblHeader/>
        </w:trPr>
        <w:tc>
          <w:tcPr>
            <w:tcW w:w="10137" w:type="dxa"/>
            <w:shd w:val="clear" w:color="auto" w:fill="D9D9D9" w:themeFill="background1" w:themeFillShade="D9"/>
          </w:tcPr>
          <w:p w14:paraId="509DABBA" w14:textId="77777777" w:rsidR="00343D93" w:rsidRDefault="00343D93" w:rsidP="00856C27">
            <w:r>
              <w:t>Special Requirements</w:t>
            </w:r>
          </w:p>
        </w:tc>
      </w:tr>
      <w:tr w:rsidR="00343D93" w14:paraId="005E490D" w14:textId="77777777" w:rsidTr="00856C27">
        <w:trPr>
          <w:trHeight w:val="1134"/>
        </w:trPr>
        <w:tc>
          <w:tcPr>
            <w:tcW w:w="10137" w:type="dxa"/>
          </w:tcPr>
          <w:p w14:paraId="4F9E20D4" w14:textId="77777777" w:rsidR="00343D93" w:rsidRPr="0025343A" w:rsidRDefault="00D17810" w:rsidP="0025343A">
            <w:pPr>
              <w:rPr>
                <w:b/>
                <w:bCs/>
              </w:rPr>
            </w:pPr>
            <w:r w:rsidRPr="00D17810">
              <w:rPr>
                <w:b/>
                <w:bCs/>
              </w:rPr>
              <w:t>Special Requirements:</w:t>
            </w:r>
          </w:p>
        </w:tc>
      </w:tr>
    </w:tbl>
    <w:p w14:paraId="3C2517A5" w14:textId="77777777" w:rsidR="00013C10" w:rsidRDefault="00013C10" w:rsidP="0012209D"/>
    <w:p w14:paraId="7608D6F4"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4C2B37D7" w14:textId="77777777" w:rsidR="00013C10" w:rsidRPr="00013C10" w:rsidRDefault="00013C10" w:rsidP="0012209D">
      <w:pPr>
        <w:rPr>
          <w:b/>
          <w:bCs/>
          <w:sz w:val="22"/>
          <w:szCs w:val="24"/>
        </w:rPr>
      </w:pPr>
      <w:r w:rsidRPr="00013C10">
        <w:rPr>
          <w:b/>
          <w:bCs/>
          <w:sz w:val="22"/>
          <w:szCs w:val="24"/>
        </w:rPr>
        <w:lastRenderedPageBreak/>
        <w:t>PERSON SPECIFICATION</w:t>
      </w:r>
    </w:p>
    <w:p w14:paraId="310A0DD8" w14:textId="77777777" w:rsidR="00013C10" w:rsidRDefault="00013C10" w:rsidP="0012209D"/>
    <w:tbl>
      <w:tblPr>
        <w:tblStyle w:val="SUTable"/>
        <w:tblW w:w="0" w:type="auto"/>
        <w:tblLook w:val="04A0" w:firstRow="1" w:lastRow="0" w:firstColumn="1" w:lastColumn="0" w:noHBand="0" w:noVBand="1"/>
      </w:tblPr>
      <w:tblGrid>
        <w:gridCol w:w="1614"/>
        <w:gridCol w:w="3349"/>
        <w:gridCol w:w="3340"/>
        <w:gridCol w:w="1324"/>
      </w:tblGrid>
      <w:tr w:rsidR="0052667F" w14:paraId="4872CBEC" w14:textId="77777777" w:rsidTr="00013C10">
        <w:tc>
          <w:tcPr>
            <w:tcW w:w="1617" w:type="dxa"/>
            <w:shd w:val="clear" w:color="auto" w:fill="D9D9D9" w:themeFill="background1" w:themeFillShade="D9"/>
            <w:vAlign w:val="center"/>
          </w:tcPr>
          <w:p w14:paraId="69C1F008"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50225792"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50864EC2"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4B8856B2" w14:textId="77777777" w:rsidR="00013C10" w:rsidRPr="00013C10" w:rsidRDefault="00013C10" w:rsidP="00321CAA">
            <w:pPr>
              <w:rPr>
                <w:bCs/>
              </w:rPr>
            </w:pPr>
            <w:r w:rsidRPr="00013C10">
              <w:rPr>
                <w:bCs/>
              </w:rPr>
              <w:t>How to be assessed</w:t>
            </w:r>
          </w:p>
        </w:tc>
      </w:tr>
      <w:tr w:rsidR="00013C10" w14:paraId="7730D5C9" w14:textId="77777777" w:rsidTr="00013C10">
        <w:tc>
          <w:tcPr>
            <w:tcW w:w="1617" w:type="dxa"/>
          </w:tcPr>
          <w:p w14:paraId="7705EDBB"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97E0656" w14:textId="160D83FE" w:rsidR="00D17810" w:rsidRPr="00D17810" w:rsidRDefault="00D17810" w:rsidP="00D17810">
            <w:pPr>
              <w:spacing w:after="90"/>
            </w:pPr>
            <w:r w:rsidRPr="00D17810">
              <w:t>Skill level equivalent to achievement of a professional qualification or postgraduate degree</w:t>
            </w:r>
            <w:r w:rsidR="00216379">
              <w:t xml:space="preserve"> (such as MCIPS)</w:t>
            </w:r>
            <w:r w:rsidRPr="00D17810">
              <w:t xml:space="preserve">, or significant professional   relevant knowledge </w:t>
            </w:r>
            <w:r w:rsidR="00AD6B82">
              <w:t xml:space="preserve">gained through </w:t>
            </w:r>
            <w:r w:rsidRPr="00D17810">
              <w:t>experience</w:t>
            </w:r>
          </w:p>
          <w:p w14:paraId="32C5DE32" w14:textId="77777777" w:rsidR="00D17810" w:rsidRDefault="00D17810" w:rsidP="000E217F">
            <w:pPr>
              <w:spacing w:after="90"/>
            </w:pPr>
            <w:r w:rsidRPr="00D17810">
              <w:t xml:space="preserve">Demonstrable work experience delivering </w:t>
            </w:r>
            <w:r w:rsidR="000E217F">
              <w:t>supplier and contracts management.</w:t>
            </w:r>
          </w:p>
          <w:p w14:paraId="6BE9EC8B" w14:textId="77777777" w:rsidR="003B036C" w:rsidRDefault="003B036C" w:rsidP="000E217F">
            <w:pPr>
              <w:spacing w:after="90"/>
            </w:pPr>
            <w:r>
              <w:t>Demonstrable experience developing</w:t>
            </w:r>
            <w:r w:rsidR="003069EE">
              <w:t>, implementing</w:t>
            </w:r>
            <w:r>
              <w:t xml:space="preserve"> and delivering </w:t>
            </w:r>
            <w:r w:rsidR="000E217F">
              <w:t>key contracts</w:t>
            </w:r>
            <w:r>
              <w:t xml:space="preserve">, demonstrating </w:t>
            </w:r>
            <w:r w:rsidR="00E171BA">
              <w:t xml:space="preserve">substantial </w:t>
            </w:r>
            <w:r>
              <w:t>changes to activity</w:t>
            </w:r>
            <w:r w:rsidR="00E171BA">
              <w:t xml:space="preserve"> from stakeholders</w:t>
            </w:r>
          </w:p>
          <w:p w14:paraId="7ABC5835" w14:textId="77D21E70" w:rsidR="00F73C75" w:rsidRDefault="008C6345" w:rsidP="008C6345">
            <w:pPr>
              <w:spacing w:after="90"/>
            </w:pPr>
            <w:r>
              <w:t>U</w:t>
            </w:r>
            <w:r w:rsidRPr="008C6345">
              <w:t xml:space="preserve">nderstanding of the strategic context for procurement &amp; contract </w:t>
            </w:r>
            <w:r>
              <w:t xml:space="preserve">management within a large, complex and </w:t>
            </w:r>
            <w:proofErr w:type="gramStart"/>
            <w:r>
              <w:t xml:space="preserve">multidisciplinary  </w:t>
            </w:r>
            <w:r w:rsidR="00A427F1">
              <w:t>organisation</w:t>
            </w:r>
            <w:proofErr w:type="gramEnd"/>
            <w:r w:rsidR="00A427F1">
              <w:t>,</w:t>
            </w:r>
            <w:r>
              <w:t xml:space="preserve"> with p</w:t>
            </w:r>
            <w:r w:rsidR="00F73C75">
              <w:t>roven successful and significant experience of working at a strategic level and senior level</w:t>
            </w:r>
            <w:r w:rsidR="00A427F1">
              <w:t>.</w:t>
            </w:r>
            <w:r w:rsidR="00F73C75">
              <w:t xml:space="preserve"> </w:t>
            </w:r>
          </w:p>
          <w:p w14:paraId="2690DA3F" w14:textId="77777777" w:rsidR="00E171BA" w:rsidRPr="00D17810" w:rsidRDefault="00E171BA" w:rsidP="000E217F">
            <w:pPr>
              <w:spacing w:after="90"/>
            </w:pPr>
            <w:r>
              <w:t xml:space="preserve">An understanding of commercial drivers within a specific category area.  Demonstrate </w:t>
            </w:r>
            <w:r w:rsidR="000E217F">
              <w:t>delivery of substantial benefits.</w:t>
            </w:r>
          </w:p>
          <w:p w14:paraId="1E11796E" w14:textId="77777777" w:rsidR="00D17810" w:rsidRPr="00D17810" w:rsidRDefault="00D17810" w:rsidP="000E217F">
            <w:pPr>
              <w:spacing w:after="90"/>
            </w:pPr>
            <w:r w:rsidRPr="00D17810">
              <w:t xml:space="preserve">Demonstrable ability to analyse and translate </w:t>
            </w:r>
            <w:r w:rsidR="000E217F">
              <w:t>data into contract strategy.</w:t>
            </w:r>
            <w:r w:rsidRPr="00D17810">
              <w:t xml:space="preserve"> </w:t>
            </w:r>
          </w:p>
          <w:p w14:paraId="1F6C42EF" w14:textId="77777777" w:rsidR="004D4966" w:rsidRDefault="004D4966" w:rsidP="00D17810">
            <w:pPr>
              <w:spacing w:after="90"/>
            </w:pPr>
          </w:p>
        </w:tc>
        <w:tc>
          <w:tcPr>
            <w:tcW w:w="3402" w:type="dxa"/>
          </w:tcPr>
          <w:p w14:paraId="175099BA" w14:textId="77777777" w:rsidR="00D17810" w:rsidRPr="00D17810" w:rsidRDefault="00A2531C" w:rsidP="00A2531C">
            <w:pPr>
              <w:spacing w:after="90"/>
            </w:pPr>
            <w:r>
              <w:t>M</w:t>
            </w:r>
            <w:r w:rsidR="003B036C">
              <w:t xml:space="preserve">CIPS </w:t>
            </w:r>
            <w:r>
              <w:t>qualification</w:t>
            </w:r>
          </w:p>
          <w:p w14:paraId="0A263251" w14:textId="77777777" w:rsidR="00E171BA" w:rsidRPr="00D17810" w:rsidRDefault="00E171BA" w:rsidP="00D17810">
            <w:pPr>
              <w:spacing w:after="90"/>
            </w:pPr>
            <w:r>
              <w:t xml:space="preserve">Knowledge of Public Procurement Regulations </w:t>
            </w:r>
          </w:p>
          <w:p w14:paraId="7664F450" w14:textId="77777777" w:rsidR="00D17810" w:rsidRPr="00D17810" w:rsidRDefault="00D17810" w:rsidP="00D17810">
            <w:pPr>
              <w:spacing w:after="90"/>
            </w:pPr>
          </w:p>
          <w:p w14:paraId="19FD8552" w14:textId="77777777" w:rsidR="004D4966" w:rsidRDefault="004D4966" w:rsidP="00617FAD">
            <w:pPr>
              <w:spacing w:after="90"/>
            </w:pPr>
          </w:p>
        </w:tc>
        <w:tc>
          <w:tcPr>
            <w:tcW w:w="1330" w:type="dxa"/>
          </w:tcPr>
          <w:p w14:paraId="2DF04FC4" w14:textId="77777777" w:rsidR="00013C10" w:rsidRDefault="00D17810" w:rsidP="0052667F">
            <w:pPr>
              <w:spacing w:after="90"/>
            </w:pPr>
            <w:r>
              <w:t>C</w:t>
            </w:r>
            <w:r w:rsidR="0052667F">
              <w:t>V, certificates, references, interview, work experience</w:t>
            </w:r>
          </w:p>
        </w:tc>
      </w:tr>
      <w:tr w:rsidR="00261D19" w14:paraId="55B7039E" w14:textId="77777777" w:rsidTr="00013C10">
        <w:tc>
          <w:tcPr>
            <w:tcW w:w="1617" w:type="dxa"/>
          </w:tcPr>
          <w:p w14:paraId="6080FE23" w14:textId="06272BAD" w:rsidR="00261D19" w:rsidRPr="00FD5B0E" w:rsidRDefault="00261D19" w:rsidP="00746AEB">
            <w:r>
              <w:t>Expected Behaviours</w:t>
            </w:r>
          </w:p>
        </w:tc>
        <w:tc>
          <w:tcPr>
            <w:tcW w:w="3402" w:type="dxa"/>
          </w:tcPr>
          <w:p w14:paraId="4FC99FCF" w14:textId="6B4DFF02" w:rsidR="00261D19" w:rsidRPr="00261D19" w:rsidRDefault="00261D19" w:rsidP="00D17810">
            <w:pPr>
              <w:spacing w:after="90"/>
              <w:rPr>
                <w:color w:val="000000"/>
                <w:szCs w:val="18"/>
              </w:rPr>
            </w:pPr>
            <w:r w:rsidRPr="00261D19">
              <w:rPr>
                <w:color w:val="000000"/>
                <w:szCs w:val="18"/>
              </w:rPr>
              <w:t>Able to apply and actively promote equality, diversity and inclusion principles to the responsibilities of the role.</w:t>
            </w:r>
          </w:p>
          <w:p w14:paraId="4FA27003" w14:textId="2AD013AA" w:rsidR="00261D19" w:rsidRPr="00D17810" w:rsidRDefault="00261D19" w:rsidP="00261D19">
            <w:pPr>
              <w:spacing w:after="90"/>
            </w:pPr>
            <w:r w:rsidRPr="00261D19">
              <w:rPr>
                <w:color w:val="000000"/>
                <w:szCs w:val="18"/>
              </w:rPr>
              <w:t xml:space="preserve">As a Line Manager role </w:t>
            </w:r>
            <w:proofErr w:type="gramStart"/>
            <w:r w:rsidRPr="00261D19">
              <w:rPr>
                <w:color w:val="000000"/>
                <w:szCs w:val="18"/>
              </w:rPr>
              <w:t>model</w:t>
            </w:r>
            <w:proofErr w:type="gramEnd"/>
            <w:r w:rsidRPr="00261D19">
              <w:rPr>
                <w:color w:val="000000"/>
                <w:szCs w:val="18"/>
              </w:rPr>
              <w:t xml:space="preserve"> the Southampton Behaviours and work with the management team to embed them as a way of working.</w:t>
            </w:r>
          </w:p>
        </w:tc>
        <w:tc>
          <w:tcPr>
            <w:tcW w:w="3402" w:type="dxa"/>
          </w:tcPr>
          <w:p w14:paraId="25B00120" w14:textId="77777777" w:rsidR="00261D19" w:rsidRDefault="00261D19" w:rsidP="00343D93">
            <w:pPr>
              <w:spacing w:after="90"/>
            </w:pPr>
          </w:p>
        </w:tc>
        <w:tc>
          <w:tcPr>
            <w:tcW w:w="1330" w:type="dxa"/>
          </w:tcPr>
          <w:p w14:paraId="6C2800E3" w14:textId="041423EB" w:rsidR="00261D19" w:rsidRDefault="00A427F1" w:rsidP="0052667F">
            <w:pPr>
              <w:spacing w:after="90"/>
            </w:pPr>
            <w:r>
              <w:t>references, interview, work experience</w:t>
            </w:r>
          </w:p>
        </w:tc>
      </w:tr>
      <w:tr w:rsidR="00013C10" w14:paraId="23A67953" w14:textId="77777777" w:rsidTr="00013C10">
        <w:tc>
          <w:tcPr>
            <w:tcW w:w="1617" w:type="dxa"/>
          </w:tcPr>
          <w:p w14:paraId="27867A14"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6D06270E" w14:textId="77777777" w:rsidR="00D17810" w:rsidRPr="00D17810" w:rsidRDefault="00D17810" w:rsidP="00D17810">
            <w:pPr>
              <w:spacing w:after="90"/>
            </w:pPr>
            <w:r w:rsidRPr="00D17810">
              <w:t>Ability to plan activities with an appreciation of the long-term issues, ensuring plans complement broader operational strategy.</w:t>
            </w:r>
          </w:p>
          <w:p w14:paraId="20154377" w14:textId="77777777" w:rsidR="00D17810" w:rsidRPr="00D17810" w:rsidRDefault="00D17810" w:rsidP="00D17810">
            <w:pPr>
              <w:spacing w:after="90"/>
            </w:pPr>
            <w:r w:rsidRPr="00D17810">
              <w:t>Excellent prioritisation skills, thoroughness, accuracy and attention to detail</w:t>
            </w:r>
          </w:p>
          <w:p w14:paraId="6AC9FDFA" w14:textId="77777777" w:rsidR="00D17810" w:rsidRPr="00D17810" w:rsidRDefault="00D17810" w:rsidP="00D17810">
            <w:pPr>
              <w:spacing w:after="90"/>
            </w:pPr>
            <w:r w:rsidRPr="00D17810">
              <w:t xml:space="preserve">Resource management with the ability to agree priorities and negotiate for resources </w:t>
            </w:r>
          </w:p>
          <w:p w14:paraId="6221402D" w14:textId="77777777" w:rsidR="00601F61" w:rsidRDefault="00E171BA" w:rsidP="003069EE">
            <w:pPr>
              <w:spacing w:after="90"/>
            </w:pPr>
            <w:r>
              <w:t xml:space="preserve">Experience in managing a portfolio of </w:t>
            </w:r>
            <w:r w:rsidR="003069EE">
              <w:t>contracts</w:t>
            </w:r>
            <w:r>
              <w:t xml:space="preserve"> simultaneously demonstrating how risks were managed and mitigated</w:t>
            </w:r>
          </w:p>
        </w:tc>
        <w:tc>
          <w:tcPr>
            <w:tcW w:w="3402" w:type="dxa"/>
          </w:tcPr>
          <w:p w14:paraId="30A7EEF7" w14:textId="77777777" w:rsidR="00013C10" w:rsidRDefault="00013C10" w:rsidP="00343D93">
            <w:pPr>
              <w:spacing w:after="90"/>
            </w:pPr>
          </w:p>
        </w:tc>
        <w:tc>
          <w:tcPr>
            <w:tcW w:w="1330" w:type="dxa"/>
          </w:tcPr>
          <w:p w14:paraId="358753CC" w14:textId="77777777" w:rsidR="00013C10" w:rsidRDefault="00D17810" w:rsidP="0052667F">
            <w:pPr>
              <w:spacing w:after="90"/>
            </w:pPr>
            <w:r>
              <w:t>C</w:t>
            </w:r>
            <w:r w:rsidR="0052667F">
              <w:t xml:space="preserve">V, </w:t>
            </w:r>
            <w:r w:rsidR="0052667F" w:rsidRPr="0052667F">
              <w:t>references, interview, work experience</w:t>
            </w:r>
          </w:p>
        </w:tc>
      </w:tr>
      <w:tr w:rsidR="00013C10" w14:paraId="0D031D28" w14:textId="77777777" w:rsidTr="00013C10">
        <w:tc>
          <w:tcPr>
            <w:tcW w:w="1617" w:type="dxa"/>
          </w:tcPr>
          <w:p w14:paraId="4489322E"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5E56DE0F" w14:textId="77777777" w:rsidR="00E12C5C" w:rsidRPr="00E12C5C" w:rsidRDefault="00E12C5C" w:rsidP="00E12C5C">
            <w:pPr>
              <w:spacing w:after="90"/>
            </w:pPr>
            <w:r w:rsidRPr="00E12C5C">
              <w:t>Able to assess complex issues; and to apply originality in modifying existing approaches to solve problems</w:t>
            </w:r>
          </w:p>
          <w:p w14:paraId="4591CD00" w14:textId="77777777" w:rsidR="004D4966" w:rsidRDefault="00E12C5C" w:rsidP="00E12C5C">
            <w:pPr>
              <w:spacing w:after="90"/>
            </w:pPr>
            <w:r w:rsidRPr="00E12C5C">
              <w:lastRenderedPageBreak/>
              <w:t>Confidence to challenge existing work practices.</w:t>
            </w:r>
          </w:p>
        </w:tc>
        <w:tc>
          <w:tcPr>
            <w:tcW w:w="3402" w:type="dxa"/>
          </w:tcPr>
          <w:p w14:paraId="057253E4" w14:textId="77777777" w:rsidR="00013C10" w:rsidRDefault="00013C10" w:rsidP="00343D93">
            <w:pPr>
              <w:spacing w:after="90"/>
            </w:pPr>
          </w:p>
        </w:tc>
        <w:tc>
          <w:tcPr>
            <w:tcW w:w="1330" w:type="dxa"/>
          </w:tcPr>
          <w:p w14:paraId="0E0911F8" w14:textId="77777777" w:rsidR="00013C10" w:rsidRDefault="0052667F" w:rsidP="00343D93">
            <w:pPr>
              <w:spacing w:after="90"/>
            </w:pPr>
            <w:r>
              <w:t xml:space="preserve">CV, references, interview, </w:t>
            </w:r>
            <w:r>
              <w:lastRenderedPageBreak/>
              <w:t>work experience</w:t>
            </w:r>
          </w:p>
        </w:tc>
      </w:tr>
      <w:tr w:rsidR="00013C10" w14:paraId="3DA29E50" w14:textId="77777777" w:rsidTr="00013C10">
        <w:tc>
          <w:tcPr>
            <w:tcW w:w="1617" w:type="dxa"/>
          </w:tcPr>
          <w:p w14:paraId="4B8234A3" w14:textId="77777777" w:rsidR="00013C10" w:rsidRPr="00FD5B0E" w:rsidRDefault="00013C10" w:rsidP="00321CAA">
            <w:r w:rsidRPr="00FD5B0E">
              <w:lastRenderedPageBreak/>
              <w:t xml:space="preserve">Management </w:t>
            </w:r>
            <w:r w:rsidR="00746AEB">
              <w:t>and</w:t>
            </w:r>
            <w:r w:rsidRPr="00FD5B0E">
              <w:t xml:space="preserve"> teamwork</w:t>
            </w:r>
          </w:p>
        </w:tc>
        <w:tc>
          <w:tcPr>
            <w:tcW w:w="3402" w:type="dxa"/>
          </w:tcPr>
          <w:p w14:paraId="5D2A3864" w14:textId="77777777" w:rsidR="00E12C5C" w:rsidRPr="00E12C5C" w:rsidRDefault="00E12C5C" w:rsidP="00E12C5C">
            <w:pPr>
              <w:spacing w:after="90"/>
            </w:pPr>
            <w:r w:rsidRPr="00E12C5C">
              <w:t>Demonstrable leadership, organisational and planning skills with the ability to share knowledge with colleagues at all levels</w:t>
            </w:r>
          </w:p>
          <w:p w14:paraId="37C232BD" w14:textId="77777777" w:rsidR="00E12C5C" w:rsidRPr="00E12C5C" w:rsidRDefault="00E12C5C" w:rsidP="00E12C5C">
            <w:pPr>
              <w:spacing w:after="90"/>
            </w:pPr>
            <w:r w:rsidRPr="00E12C5C">
              <w:t>Identify and exploit opportunities for continuous improvement of management process.</w:t>
            </w:r>
          </w:p>
          <w:p w14:paraId="30215168" w14:textId="77777777" w:rsidR="004D4966" w:rsidRDefault="00E12C5C" w:rsidP="003069EE">
            <w:pPr>
              <w:spacing w:after="90"/>
            </w:pPr>
            <w:r w:rsidRPr="00E12C5C">
              <w:t xml:space="preserve">Ability to motivate </w:t>
            </w:r>
            <w:proofErr w:type="gramStart"/>
            <w:r w:rsidRPr="00E12C5C">
              <w:t>and  lead</w:t>
            </w:r>
            <w:proofErr w:type="gramEnd"/>
            <w:r w:rsidRPr="00E12C5C">
              <w:t xml:space="preserve"> a team and achieve tight deadlines whilst delivering excellent customer service</w:t>
            </w:r>
          </w:p>
        </w:tc>
        <w:tc>
          <w:tcPr>
            <w:tcW w:w="3402" w:type="dxa"/>
          </w:tcPr>
          <w:p w14:paraId="093CC6F8" w14:textId="38547F62" w:rsidR="00013C10" w:rsidRDefault="00E12C5C" w:rsidP="00E12C5C">
            <w:pPr>
              <w:spacing w:after="90"/>
            </w:pPr>
            <w:r w:rsidRPr="00E12C5C">
              <w:t>Positive experience of dealing with resource and performance management issues</w:t>
            </w:r>
            <w:r w:rsidR="003069EE">
              <w:t>, recruitment and selection.</w:t>
            </w:r>
          </w:p>
        </w:tc>
        <w:tc>
          <w:tcPr>
            <w:tcW w:w="1330" w:type="dxa"/>
          </w:tcPr>
          <w:p w14:paraId="7BA9D6CE" w14:textId="77777777" w:rsidR="00013C10" w:rsidRDefault="0052667F" w:rsidP="0052667F">
            <w:pPr>
              <w:spacing w:after="90"/>
            </w:pPr>
            <w:r w:rsidRPr="0052667F">
              <w:t>CV, references, interview, work experience</w:t>
            </w:r>
          </w:p>
        </w:tc>
      </w:tr>
      <w:tr w:rsidR="00013C10" w14:paraId="2CF9134F" w14:textId="77777777" w:rsidTr="00013C10">
        <w:tc>
          <w:tcPr>
            <w:tcW w:w="1617" w:type="dxa"/>
          </w:tcPr>
          <w:p w14:paraId="22A0381C"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779543DD" w14:textId="77777777" w:rsidR="00E12C5C" w:rsidRDefault="00E12C5C" w:rsidP="00E12C5C">
            <w:pPr>
              <w:spacing w:after="90"/>
            </w:pPr>
            <w:r w:rsidRPr="00E12C5C">
              <w:t xml:space="preserve">Excellent communication skills to liaise with colleagues at all levels, within the team, the department and across the wider University  </w:t>
            </w:r>
          </w:p>
          <w:p w14:paraId="3459703E" w14:textId="77777777" w:rsidR="00AD6B12" w:rsidRPr="00D17810" w:rsidRDefault="003069EE" w:rsidP="00AD6B12">
            <w:pPr>
              <w:spacing w:after="90"/>
            </w:pPr>
            <w:r>
              <w:t>Able to demonstrate experience resolving complex contractual issues and resolutions</w:t>
            </w:r>
          </w:p>
          <w:p w14:paraId="6633D735" w14:textId="77777777" w:rsidR="00E12C5C" w:rsidRPr="00E12C5C" w:rsidRDefault="00E12C5C" w:rsidP="00E12C5C">
            <w:pPr>
              <w:spacing w:after="90"/>
            </w:pPr>
            <w:r w:rsidRPr="00E12C5C">
              <w:t>Able to interact with other areas of the organisation to generate and co-ordinate original ideas or developments.</w:t>
            </w:r>
          </w:p>
          <w:p w14:paraId="6DD4008A" w14:textId="26A78EB6" w:rsidR="00E12C5C" w:rsidRPr="00E12C5C" w:rsidRDefault="00E12C5C" w:rsidP="00E12C5C">
            <w:pPr>
              <w:spacing w:after="90"/>
            </w:pPr>
            <w:r w:rsidRPr="00E12C5C">
              <w:t>Ability to produce clear and concise documentation and ma</w:t>
            </w:r>
            <w:r w:rsidR="003B036C">
              <w:t>nagement information</w:t>
            </w:r>
            <w:r w:rsidR="008C6345">
              <w:t xml:space="preserve"> with a good attention to detail</w:t>
            </w:r>
          </w:p>
          <w:p w14:paraId="7925AABC" w14:textId="77777777" w:rsidR="004D4966" w:rsidRDefault="00E12C5C" w:rsidP="003069EE">
            <w:pPr>
              <w:spacing w:after="90"/>
            </w:pPr>
            <w:r w:rsidRPr="00E12C5C">
              <w:t xml:space="preserve">Ability to </w:t>
            </w:r>
            <w:r w:rsidR="003069EE">
              <w:t>drive compliance across</w:t>
            </w:r>
            <w:r w:rsidRPr="00E12C5C">
              <w:t xml:space="preserve"> a diverse audience to shape and infl</w:t>
            </w:r>
            <w:r w:rsidR="003B036C">
              <w:t>uence changes of behaviour</w:t>
            </w:r>
          </w:p>
        </w:tc>
        <w:tc>
          <w:tcPr>
            <w:tcW w:w="3402" w:type="dxa"/>
          </w:tcPr>
          <w:p w14:paraId="3513F133" w14:textId="77777777" w:rsidR="00013C10" w:rsidRDefault="00013C10" w:rsidP="00343D93">
            <w:pPr>
              <w:spacing w:after="90"/>
            </w:pPr>
          </w:p>
        </w:tc>
        <w:tc>
          <w:tcPr>
            <w:tcW w:w="1330" w:type="dxa"/>
          </w:tcPr>
          <w:p w14:paraId="5918F197" w14:textId="77777777" w:rsidR="00013C10" w:rsidRDefault="0052667F" w:rsidP="0052667F">
            <w:pPr>
              <w:spacing w:after="90"/>
            </w:pPr>
            <w:r w:rsidRPr="0052667F">
              <w:t>CV, references, interview, work experience</w:t>
            </w:r>
          </w:p>
        </w:tc>
      </w:tr>
      <w:tr w:rsidR="00013C10" w14:paraId="31B90A55" w14:textId="77777777" w:rsidTr="00013C10">
        <w:tc>
          <w:tcPr>
            <w:tcW w:w="1617" w:type="dxa"/>
          </w:tcPr>
          <w:p w14:paraId="6A66954A" w14:textId="77777777" w:rsidR="00013C10" w:rsidRPr="00FD5B0E" w:rsidRDefault="00013C10" w:rsidP="00321CAA">
            <w:r w:rsidRPr="00FD5B0E">
              <w:t xml:space="preserve">Other skills </w:t>
            </w:r>
            <w:r w:rsidR="00746AEB">
              <w:t>and</w:t>
            </w:r>
            <w:r w:rsidRPr="00FD5B0E">
              <w:t xml:space="preserve"> behaviours</w:t>
            </w:r>
          </w:p>
        </w:tc>
        <w:tc>
          <w:tcPr>
            <w:tcW w:w="3402" w:type="dxa"/>
          </w:tcPr>
          <w:p w14:paraId="7C7A1EAE" w14:textId="77777777" w:rsidR="00E12C5C" w:rsidRPr="00E12C5C" w:rsidRDefault="00E12C5C" w:rsidP="00E12C5C">
            <w:pPr>
              <w:spacing w:after="90"/>
            </w:pPr>
            <w:r w:rsidRPr="00E12C5C">
              <w:t xml:space="preserve">Keenness to research current </w:t>
            </w:r>
            <w:proofErr w:type="gramStart"/>
            <w:r w:rsidRPr="00E12C5C">
              <w:t>market place</w:t>
            </w:r>
            <w:proofErr w:type="gramEnd"/>
            <w:r w:rsidRPr="00E12C5C">
              <w:t xml:space="preserve"> and</w:t>
            </w:r>
            <w:r w:rsidR="003B036C">
              <w:t xml:space="preserve"> keep up to date with relevant</w:t>
            </w:r>
            <w:r w:rsidRPr="00E12C5C">
              <w:t xml:space="preserve"> developments</w:t>
            </w:r>
          </w:p>
          <w:p w14:paraId="73F80181" w14:textId="77777777" w:rsidR="00013C10" w:rsidRDefault="00E12C5C" w:rsidP="00E12C5C">
            <w:pPr>
              <w:spacing w:after="90"/>
            </w:pPr>
            <w:r w:rsidRPr="00E12C5C">
              <w:t>Methodical, calm and clear-thinking under pressure</w:t>
            </w:r>
          </w:p>
        </w:tc>
        <w:tc>
          <w:tcPr>
            <w:tcW w:w="3402" w:type="dxa"/>
          </w:tcPr>
          <w:p w14:paraId="0C5E9B4A" w14:textId="77777777" w:rsidR="00013C10" w:rsidRDefault="00013C10" w:rsidP="00343D93">
            <w:pPr>
              <w:spacing w:after="90"/>
            </w:pPr>
          </w:p>
        </w:tc>
        <w:tc>
          <w:tcPr>
            <w:tcW w:w="1330" w:type="dxa"/>
          </w:tcPr>
          <w:p w14:paraId="24782F3D" w14:textId="77777777" w:rsidR="00013C10" w:rsidRDefault="0052667F" w:rsidP="00343D93">
            <w:pPr>
              <w:spacing w:after="90"/>
            </w:pPr>
            <w:r>
              <w:t>references, interview, work experience</w:t>
            </w:r>
          </w:p>
        </w:tc>
      </w:tr>
      <w:tr w:rsidR="00013C10" w14:paraId="309F6F55" w14:textId="77777777" w:rsidTr="00013C10">
        <w:tc>
          <w:tcPr>
            <w:tcW w:w="1617" w:type="dxa"/>
          </w:tcPr>
          <w:p w14:paraId="22CE2A2F" w14:textId="77777777" w:rsidR="00013C10" w:rsidRPr="00FD5B0E" w:rsidRDefault="00013C10" w:rsidP="00321CAA">
            <w:r w:rsidRPr="00FD5B0E">
              <w:t>Special requirements</w:t>
            </w:r>
          </w:p>
        </w:tc>
        <w:tc>
          <w:tcPr>
            <w:tcW w:w="3402" w:type="dxa"/>
          </w:tcPr>
          <w:p w14:paraId="5A35159B" w14:textId="77777777" w:rsidR="00013C10" w:rsidRDefault="00E12C5C" w:rsidP="00E12C5C">
            <w:pPr>
              <w:spacing w:after="90"/>
            </w:pPr>
            <w:r w:rsidRPr="00E12C5C">
              <w:t>Flexibility to work out of hours on occasion to meet user or service expectations</w:t>
            </w:r>
          </w:p>
        </w:tc>
        <w:tc>
          <w:tcPr>
            <w:tcW w:w="3402" w:type="dxa"/>
          </w:tcPr>
          <w:p w14:paraId="418AAE8E" w14:textId="77777777" w:rsidR="00013C10" w:rsidRDefault="00013C10" w:rsidP="00343D93">
            <w:pPr>
              <w:spacing w:after="90"/>
            </w:pPr>
          </w:p>
        </w:tc>
        <w:tc>
          <w:tcPr>
            <w:tcW w:w="1330" w:type="dxa"/>
          </w:tcPr>
          <w:p w14:paraId="00574FDD" w14:textId="77777777" w:rsidR="00013C10" w:rsidRDefault="0052667F" w:rsidP="00343D93">
            <w:pPr>
              <w:spacing w:after="90"/>
            </w:pPr>
            <w:r>
              <w:t>interview</w:t>
            </w:r>
          </w:p>
        </w:tc>
      </w:tr>
    </w:tbl>
    <w:p w14:paraId="6F7EE37F" w14:textId="77777777" w:rsidR="0012209D" w:rsidRDefault="0012209D" w:rsidP="0012209D">
      <w:pPr>
        <w:overflowPunct/>
        <w:autoSpaceDE/>
        <w:autoSpaceDN/>
        <w:adjustRightInd/>
        <w:spacing w:before="0" w:after="0"/>
        <w:textAlignment w:val="auto"/>
        <w:rPr>
          <w:b/>
        </w:rPr>
      </w:pPr>
      <w:r>
        <w:rPr>
          <w:b/>
        </w:rPr>
        <w:br w:type="page"/>
      </w:r>
    </w:p>
    <w:p w14:paraId="71EA82A2"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4CA278A9" w14:textId="77777777" w:rsidR="0012209D" w:rsidRDefault="0012209D" w:rsidP="0012209D">
      <w:pPr>
        <w:rPr>
          <w:b/>
          <w:bCs/>
        </w:rPr>
      </w:pPr>
    </w:p>
    <w:p w14:paraId="0FFBD652"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289A6401" w14:textId="77777777" w:rsidTr="00D3349E">
        <w:tc>
          <w:tcPr>
            <w:tcW w:w="908" w:type="dxa"/>
          </w:tcPr>
          <w:p w14:paraId="4B59C2FB" w14:textId="77777777" w:rsidR="00D3349E" w:rsidRDefault="00000000" w:rsidP="00E264FD">
            <w:sdt>
              <w:sdtPr>
                <w:id w:val="579254332"/>
                <w14:checkbox>
                  <w14:checked w14:val="1"/>
                  <w14:checkedState w14:val="2612" w14:font="MS Gothic"/>
                  <w14:uncheckedState w14:val="2610" w14:font="MS Gothic"/>
                </w14:checkbox>
              </w:sdtPr>
              <w:sdtContent>
                <w:r w:rsidR="00E12C5C">
                  <w:rPr>
                    <w:rFonts w:ascii="MS Gothic" w:eastAsia="MS Gothic" w:hAnsi="MS Gothic" w:hint="eastAsia"/>
                  </w:rPr>
                  <w:t>☒</w:t>
                </w:r>
              </w:sdtContent>
            </w:sdt>
            <w:r w:rsidR="00D3349E" w:rsidRPr="00D3349E">
              <w:t xml:space="preserve"> Yes</w:t>
            </w:r>
          </w:p>
        </w:tc>
        <w:tc>
          <w:tcPr>
            <w:tcW w:w="8843" w:type="dxa"/>
          </w:tcPr>
          <w:p w14:paraId="4D9A040E"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6F6AE1CB" w14:textId="77777777" w:rsidTr="00D3349E">
        <w:tc>
          <w:tcPr>
            <w:tcW w:w="908" w:type="dxa"/>
          </w:tcPr>
          <w:p w14:paraId="45FB48D0" w14:textId="77777777"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54253438"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32512E53" w14:textId="77777777" w:rsidR="009064A9" w:rsidRDefault="009064A9" w:rsidP="00D3349E">
            <w:r>
              <w:t>Hiring managers are asked to complete this section as accurately as possible to ensure the safety of the post-holder.</w:t>
            </w:r>
          </w:p>
        </w:tc>
      </w:tr>
    </w:tbl>
    <w:p w14:paraId="72651910" w14:textId="77777777" w:rsidR="00D3349E" w:rsidRDefault="00D3349E" w:rsidP="00E264FD"/>
    <w:p w14:paraId="2B7F5F71"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507D49CB"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6160FF62" w14:textId="77777777" w:rsidTr="00321CAA">
        <w:trPr>
          <w:jc w:val="center"/>
        </w:trPr>
        <w:tc>
          <w:tcPr>
            <w:tcW w:w="5929" w:type="dxa"/>
            <w:shd w:val="clear" w:color="auto" w:fill="D9D9D9" w:themeFill="background1" w:themeFillShade="D9"/>
            <w:vAlign w:val="center"/>
          </w:tcPr>
          <w:p w14:paraId="7184BF1E"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CA4E1F4" w14:textId="77777777" w:rsidR="0012209D" w:rsidRPr="009957AE" w:rsidRDefault="0012209D" w:rsidP="00321CAA">
            <w:pPr>
              <w:rPr>
                <w:b/>
                <w:bCs/>
                <w:sz w:val="16"/>
                <w:szCs w:val="18"/>
              </w:rPr>
            </w:pPr>
            <w:r w:rsidRPr="009957AE">
              <w:rPr>
                <w:b/>
                <w:bCs/>
                <w:sz w:val="16"/>
                <w:szCs w:val="18"/>
              </w:rPr>
              <w:t xml:space="preserve">Occasionally </w:t>
            </w:r>
          </w:p>
          <w:p w14:paraId="2C7D1174"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55135160" w14:textId="77777777" w:rsidR="0012209D" w:rsidRPr="009957AE" w:rsidRDefault="0012209D" w:rsidP="00321CAA">
            <w:pPr>
              <w:rPr>
                <w:b/>
                <w:bCs/>
                <w:sz w:val="16"/>
                <w:szCs w:val="18"/>
              </w:rPr>
            </w:pPr>
            <w:r w:rsidRPr="009957AE">
              <w:rPr>
                <w:b/>
                <w:bCs/>
                <w:sz w:val="16"/>
                <w:szCs w:val="18"/>
              </w:rPr>
              <w:t>Frequently</w:t>
            </w:r>
          </w:p>
          <w:p w14:paraId="6125BF97"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0033FD65" w14:textId="77777777" w:rsidR="0012209D" w:rsidRPr="009957AE" w:rsidRDefault="0012209D" w:rsidP="00321CAA">
            <w:pPr>
              <w:rPr>
                <w:sz w:val="16"/>
                <w:szCs w:val="18"/>
              </w:rPr>
            </w:pPr>
            <w:r w:rsidRPr="009957AE">
              <w:rPr>
                <w:b/>
                <w:bCs/>
                <w:sz w:val="16"/>
                <w:szCs w:val="18"/>
              </w:rPr>
              <w:t>Constantly</w:t>
            </w:r>
          </w:p>
          <w:p w14:paraId="658CB0A1" w14:textId="77777777" w:rsidR="0012209D" w:rsidRPr="009957AE" w:rsidRDefault="0012209D" w:rsidP="00321CAA">
            <w:pPr>
              <w:rPr>
                <w:sz w:val="16"/>
                <w:szCs w:val="18"/>
              </w:rPr>
            </w:pPr>
            <w:r w:rsidRPr="009957AE">
              <w:rPr>
                <w:sz w:val="12"/>
                <w:szCs w:val="14"/>
              </w:rPr>
              <w:t>(&gt; 60% of time)</w:t>
            </w:r>
          </w:p>
        </w:tc>
      </w:tr>
      <w:tr w:rsidR="0012209D" w:rsidRPr="009957AE" w14:paraId="3A238C54" w14:textId="77777777" w:rsidTr="00321CAA">
        <w:trPr>
          <w:jc w:val="center"/>
        </w:trPr>
        <w:tc>
          <w:tcPr>
            <w:tcW w:w="5929" w:type="dxa"/>
            <w:shd w:val="clear" w:color="auto" w:fill="auto"/>
            <w:vAlign w:val="center"/>
          </w:tcPr>
          <w:p w14:paraId="6132343B"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5E0AAF45" w14:textId="77777777" w:rsidR="0012209D" w:rsidRPr="009957AE" w:rsidRDefault="0012209D" w:rsidP="00321CAA">
            <w:pPr>
              <w:rPr>
                <w:sz w:val="16"/>
                <w:szCs w:val="16"/>
              </w:rPr>
            </w:pPr>
          </w:p>
        </w:tc>
        <w:tc>
          <w:tcPr>
            <w:tcW w:w="1314" w:type="dxa"/>
            <w:shd w:val="clear" w:color="auto" w:fill="auto"/>
            <w:vAlign w:val="center"/>
          </w:tcPr>
          <w:p w14:paraId="5AF2E339" w14:textId="77777777" w:rsidR="0012209D" w:rsidRPr="009957AE" w:rsidRDefault="0012209D" w:rsidP="00321CAA">
            <w:pPr>
              <w:rPr>
                <w:sz w:val="16"/>
                <w:szCs w:val="16"/>
              </w:rPr>
            </w:pPr>
          </w:p>
        </w:tc>
        <w:tc>
          <w:tcPr>
            <w:tcW w:w="1314" w:type="dxa"/>
            <w:shd w:val="clear" w:color="auto" w:fill="auto"/>
            <w:vAlign w:val="center"/>
          </w:tcPr>
          <w:p w14:paraId="3303F6E5" w14:textId="77777777" w:rsidR="0012209D" w:rsidRPr="009957AE" w:rsidRDefault="0012209D" w:rsidP="00321CAA">
            <w:pPr>
              <w:rPr>
                <w:sz w:val="16"/>
                <w:szCs w:val="16"/>
              </w:rPr>
            </w:pPr>
          </w:p>
        </w:tc>
      </w:tr>
      <w:tr w:rsidR="0012209D" w:rsidRPr="009957AE" w14:paraId="67A06D71" w14:textId="77777777" w:rsidTr="00321CAA">
        <w:trPr>
          <w:jc w:val="center"/>
        </w:trPr>
        <w:tc>
          <w:tcPr>
            <w:tcW w:w="5929" w:type="dxa"/>
            <w:shd w:val="clear" w:color="auto" w:fill="auto"/>
            <w:vAlign w:val="center"/>
          </w:tcPr>
          <w:p w14:paraId="00CB43E4"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0F83F59" w14:textId="77777777" w:rsidR="0012209D" w:rsidRPr="009957AE" w:rsidRDefault="0012209D" w:rsidP="00321CAA">
            <w:pPr>
              <w:rPr>
                <w:sz w:val="16"/>
                <w:szCs w:val="16"/>
              </w:rPr>
            </w:pPr>
          </w:p>
        </w:tc>
        <w:tc>
          <w:tcPr>
            <w:tcW w:w="1314" w:type="dxa"/>
            <w:shd w:val="clear" w:color="auto" w:fill="auto"/>
            <w:vAlign w:val="center"/>
          </w:tcPr>
          <w:p w14:paraId="1EA2F1AF" w14:textId="77777777" w:rsidR="0012209D" w:rsidRPr="009957AE" w:rsidRDefault="0012209D" w:rsidP="00321CAA">
            <w:pPr>
              <w:rPr>
                <w:sz w:val="16"/>
                <w:szCs w:val="16"/>
              </w:rPr>
            </w:pPr>
          </w:p>
        </w:tc>
        <w:tc>
          <w:tcPr>
            <w:tcW w:w="1314" w:type="dxa"/>
            <w:shd w:val="clear" w:color="auto" w:fill="auto"/>
            <w:vAlign w:val="center"/>
          </w:tcPr>
          <w:p w14:paraId="6C1E75F7" w14:textId="77777777" w:rsidR="0012209D" w:rsidRPr="009957AE" w:rsidRDefault="0012209D" w:rsidP="00321CAA">
            <w:pPr>
              <w:rPr>
                <w:sz w:val="16"/>
                <w:szCs w:val="16"/>
              </w:rPr>
            </w:pPr>
          </w:p>
        </w:tc>
      </w:tr>
      <w:tr w:rsidR="0012209D" w:rsidRPr="009957AE" w14:paraId="121E1DDD" w14:textId="77777777" w:rsidTr="00321CAA">
        <w:trPr>
          <w:jc w:val="center"/>
        </w:trPr>
        <w:tc>
          <w:tcPr>
            <w:tcW w:w="5929" w:type="dxa"/>
            <w:shd w:val="clear" w:color="auto" w:fill="auto"/>
            <w:vAlign w:val="center"/>
          </w:tcPr>
          <w:p w14:paraId="10936F15"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031922BE" w14:textId="77777777" w:rsidR="0012209D" w:rsidRPr="009957AE" w:rsidRDefault="0012209D" w:rsidP="00321CAA">
            <w:pPr>
              <w:rPr>
                <w:sz w:val="16"/>
                <w:szCs w:val="16"/>
              </w:rPr>
            </w:pPr>
          </w:p>
        </w:tc>
        <w:tc>
          <w:tcPr>
            <w:tcW w:w="1314" w:type="dxa"/>
            <w:shd w:val="clear" w:color="auto" w:fill="auto"/>
            <w:vAlign w:val="center"/>
          </w:tcPr>
          <w:p w14:paraId="765689A5" w14:textId="77777777" w:rsidR="0012209D" w:rsidRPr="009957AE" w:rsidRDefault="0012209D" w:rsidP="00321CAA">
            <w:pPr>
              <w:rPr>
                <w:sz w:val="16"/>
                <w:szCs w:val="16"/>
              </w:rPr>
            </w:pPr>
          </w:p>
        </w:tc>
        <w:tc>
          <w:tcPr>
            <w:tcW w:w="1314" w:type="dxa"/>
            <w:shd w:val="clear" w:color="auto" w:fill="auto"/>
            <w:vAlign w:val="center"/>
          </w:tcPr>
          <w:p w14:paraId="70EB68BD" w14:textId="77777777" w:rsidR="0012209D" w:rsidRPr="009957AE" w:rsidRDefault="0012209D" w:rsidP="00321CAA">
            <w:pPr>
              <w:rPr>
                <w:sz w:val="16"/>
                <w:szCs w:val="16"/>
              </w:rPr>
            </w:pPr>
          </w:p>
        </w:tc>
      </w:tr>
      <w:tr w:rsidR="0012209D" w:rsidRPr="009957AE" w14:paraId="74C66B3A" w14:textId="77777777" w:rsidTr="00321CAA">
        <w:trPr>
          <w:jc w:val="center"/>
        </w:trPr>
        <w:tc>
          <w:tcPr>
            <w:tcW w:w="5929" w:type="dxa"/>
            <w:shd w:val="clear" w:color="auto" w:fill="auto"/>
            <w:vAlign w:val="center"/>
          </w:tcPr>
          <w:p w14:paraId="286C5CDC"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603338E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81A5BE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6451F17" w14:textId="77777777" w:rsidR="0012209D" w:rsidRPr="009957AE" w:rsidRDefault="0012209D" w:rsidP="00321CAA">
            <w:pPr>
              <w:rPr>
                <w:sz w:val="16"/>
                <w:szCs w:val="16"/>
              </w:rPr>
            </w:pPr>
          </w:p>
        </w:tc>
      </w:tr>
      <w:tr w:rsidR="0012209D" w:rsidRPr="009957AE" w14:paraId="0574D5A7" w14:textId="77777777" w:rsidTr="00321CAA">
        <w:trPr>
          <w:jc w:val="center"/>
        </w:trPr>
        <w:tc>
          <w:tcPr>
            <w:tcW w:w="5929" w:type="dxa"/>
            <w:tcBorders>
              <w:bottom w:val="nil"/>
            </w:tcBorders>
            <w:shd w:val="clear" w:color="auto" w:fill="auto"/>
            <w:vAlign w:val="center"/>
          </w:tcPr>
          <w:p w14:paraId="7B0C80E9"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29BA59C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D12761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848370D" w14:textId="77777777" w:rsidR="0012209D" w:rsidRPr="009957AE" w:rsidRDefault="0012209D" w:rsidP="00321CAA">
            <w:pPr>
              <w:rPr>
                <w:sz w:val="16"/>
                <w:szCs w:val="16"/>
              </w:rPr>
            </w:pPr>
          </w:p>
        </w:tc>
      </w:tr>
      <w:tr w:rsidR="0012209D" w:rsidRPr="009957AE" w14:paraId="6F2D42E0" w14:textId="77777777" w:rsidTr="00321CAA">
        <w:trPr>
          <w:jc w:val="center"/>
        </w:trPr>
        <w:tc>
          <w:tcPr>
            <w:tcW w:w="5929" w:type="dxa"/>
            <w:shd w:val="clear" w:color="auto" w:fill="auto"/>
            <w:vAlign w:val="center"/>
          </w:tcPr>
          <w:p w14:paraId="6E3518BE"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06033041" w14:textId="77777777" w:rsidR="0012209D" w:rsidRPr="009957AE" w:rsidRDefault="0012209D" w:rsidP="00321CAA">
            <w:pPr>
              <w:rPr>
                <w:sz w:val="16"/>
                <w:szCs w:val="16"/>
              </w:rPr>
            </w:pPr>
          </w:p>
        </w:tc>
        <w:tc>
          <w:tcPr>
            <w:tcW w:w="1314" w:type="dxa"/>
            <w:shd w:val="clear" w:color="auto" w:fill="auto"/>
            <w:vAlign w:val="center"/>
          </w:tcPr>
          <w:p w14:paraId="435EF193" w14:textId="77777777" w:rsidR="0012209D" w:rsidRPr="009957AE" w:rsidRDefault="0012209D" w:rsidP="00321CAA">
            <w:pPr>
              <w:rPr>
                <w:sz w:val="16"/>
                <w:szCs w:val="16"/>
              </w:rPr>
            </w:pPr>
          </w:p>
        </w:tc>
        <w:tc>
          <w:tcPr>
            <w:tcW w:w="1314" w:type="dxa"/>
            <w:shd w:val="clear" w:color="auto" w:fill="auto"/>
            <w:vAlign w:val="center"/>
          </w:tcPr>
          <w:p w14:paraId="2C666494" w14:textId="77777777" w:rsidR="0012209D" w:rsidRPr="009957AE" w:rsidRDefault="0012209D" w:rsidP="00321CAA">
            <w:pPr>
              <w:rPr>
                <w:sz w:val="16"/>
                <w:szCs w:val="16"/>
              </w:rPr>
            </w:pPr>
          </w:p>
        </w:tc>
      </w:tr>
      <w:tr w:rsidR="0012209D" w:rsidRPr="009957AE" w14:paraId="64275873" w14:textId="77777777" w:rsidTr="00321CAA">
        <w:trPr>
          <w:jc w:val="center"/>
        </w:trPr>
        <w:tc>
          <w:tcPr>
            <w:tcW w:w="5929" w:type="dxa"/>
            <w:tcBorders>
              <w:bottom w:val="single" w:sz="4" w:space="0" w:color="auto"/>
            </w:tcBorders>
            <w:shd w:val="clear" w:color="auto" w:fill="auto"/>
            <w:vAlign w:val="center"/>
          </w:tcPr>
          <w:p w14:paraId="366B85A9"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55F368A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602BAB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1C1D578" w14:textId="77777777" w:rsidR="0012209D" w:rsidRPr="009957AE" w:rsidRDefault="0012209D" w:rsidP="00321CAA">
            <w:pPr>
              <w:rPr>
                <w:sz w:val="16"/>
                <w:szCs w:val="16"/>
              </w:rPr>
            </w:pPr>
          </w:p>
        </w:tc>
      </w:tr>
      <w:tr w:rsidR="0012209D" w:rsidRPr="009957AE" w14:paraId="447F0763" w14:textId="77777777" w:rsidTr="00321CAA">
        <w:trPr>
          <w:jc w:val="center"/>
        </w:trPr>
        <w:tc>
          <w:tcPr>
            <w:tcW w:w="9870" w:type="dxa"/>
            <w:gridSpan w:val="4"/>
            <w:shd w:val="clear" w:color="auto" w:fill="D9D9D9"/>
            <w:vAlign w:val="center"/>
          </w:tcPr>
          <w:p w14:paraId="54791748"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474090AD" w14:textId="77777777" w:rsidTr="00321CAA">
        <w:trPr>
          <w:jc w:val="center"/>
        </w:trPr>
        <w:tc>
          <w:tcPr>
            <w:tcW w:w="5929" w:type="dxa"/>
            <w:shd w:val="clear" w:color="auto" w:fill="auto"/>
            <w:vAlign w:val="center"/>
          </w:tcPr>
          <w:p w14:paraId="584B3FD3" w14:textId="77777777" w:rsidR="0012209D" w:rsidRPr="009957AE" w:rsidRDefault="00E12C5C" w:rsidP="00321CAA">
            <w:pPr>
              <w:rPr>
                <w:sz w:val="16"/>
                <w:szCs w:val="16"/>
              </w:rPr>
            </w:pPr>
            <w:r>
              <w:rPr>
                <w:sz w:val="16"/>
                <w:szCs w:val="16"/>
              </w:rPr>
              <w:t>## Food handling</w:t>
            </w:r>
          </w:p>
        </w:tc>
        <w:tc>
          <w:tcPr>
            <w:tcW w:w="1313" w:type="dxa"/>
            <w:shd w:val="clear" w:color="auto" w:fill="auto"/>
            <w:vAlign w:val="center"/>
          </w:tcPr>
          <w:p w14:paraId="59DC59D7" w14:textId="77777777" w:rsidR="0012209D" w:rsidRPr="009957AE" w:rsidRDefault="0012209D" w:rsidP="00321CAA">
            <w:pPr>
              <w:rPr>
                <w:sz w:val="16"/>
                <w:szCs w:val="16"/>
              </w:rPr>
            </w:pPr>
          </w:p>
        </w:tc>
        <w:tc>
          <w:tcPr>
            <w:tcW w:w="1314" w:type="dxa"/>
            <w:shd w:val="clear" w:color="auto" w:fill="auto"/>
            <w:vAlign w:val="center"/>
          </w:tcPr>
          <w:p w14:paraId="756F854A" w14:textId="77777777" w:rsidR="0012209D" w:rsidRPr="009957AE" w:rsidRDefault="0012209D" w:rsidP="00321CAA">
            <w:pPr>
              <w:rPr>
                <w:sz w:val="16"/>
                <w:szCs w:val="16"/>
              </w:rPr>
            </w:pPr>
          </w:p>
        </w:tc>
        <w:tc>
          <w:tcPr>
            <w:tcW w:w="1314" w:type="dxa"/>
            <w:shd w:val="clear" w:color="auto" w:fill="auto"/>
            <w:vAlign w:val="center"/>
          </w:tcPr>
          <w:p w14:paraId="52594F35" w14:textId="77777777" w:rsidR="0012209D" w:rsidRPr="009957AE" w:rsidRDefault="0012209D" w:rsidP="00321CAA">
            <w:pPr>
              <w:rPr>
                <w:sz w:val="16"/>
                <w:szCs w:val="16"/>
              </w:rPr>
            </w:pPr>
          </w:p>
        </w:tc>
      </w:tr>
      <w:tr w:rsidR="0012209D" w:rsidRPr="009957AE" w14:paraId="200B2206" w14:textId="77777777" w:rsidTr="00321CAA">
        <w:trPr>
          <w:jc w:val="center"/>
        </w:trPr>
        <w:tc>
          <w:tcPr>
            <w:tcW w:w="5929" w:type="dxa"/>
            <w:shd w:val="clear" w:color="auto" w:fill="auto"/>
            <w:vAlign w:val="center"/>
          </w:tcPr>
          <w:p w14:paraId="12FB1052"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44ADDA9A" w14:textId="77777777" w:rsidR="0012209D" w:rsidRPr="009957AE" w:rsidRDefault="0012209D" w:rsidP="00321CAA">
            <w:pPr>
              <w:rPr>
                <w:sz w:val="16"/>
                <w:szCs w:val="16"/>
              </w:rPr>
            </w:pPr>
          </w:p>
        </w:tc>
        <w:tc>
          <w:tcPr>
            <w:tcW w:w="1314" w:type="dxa"/>
            <w:shd w:val="clear" w:color="auto" w:fill="auto"/>
            <w:vAlign w:val="center"/>
          </w:tcPr>
          <w:p w14:paraId="5CA8245B" w14:textId="77777777" w:rsidR="0012209D" w:rsidRPr="009957AE" w:rsidRDefault="0012209D" w:rsidP="00321CAA">
            <w:pPr>
              <w:rPr>
                <w:sz w:val="16"/>
                <w:szCs w:val="16"/>
              </w:rPr>
            </w:pPr>
          </w:p>
        </w:tc>
        <w:tc>
          <w:tcPr>
            <w:tcW w:w="1314" w:type="dxa"/>
            <w:shd w:val="clear" w:color="auto" w:fill="auto"/>
            <w:vAlign w:val="center"/>
          </w:tcPr>
          <w:p w14:paraId="39878BCE" w14:textId="77777777" w:rsidR="0012209D" w:rsidRPr="009957AE" w:rsidRDefault="0012209D" w:rsidP="00321CAA">
            <w:pPr>
              <w:rPr>
                <w:sz w:val="16"/>
                <w:szCs w:val="16"/>
              </w:rPr>
            </w:pPr>
          </w:p>
        </w:tc>
      </w:tr>
      <w:tr w:rsidR="0012209D" w:rsidRPr="009957AE" w14:paraId="4DC60434" w14:textId="77777777" w:rsidTr="00321CAA">
        <w:trPr>
          <w:jc w:val="center"/>
        </w:trPr>
        <w:tc>
          <w:tcPr>
            <w:tcW w:w="5929" w:type="dxa"/>
            <w:shd w:val="clear" w:color="auto" w:fill="auto"/>
            <w:vAlign w:val="center"/>
          </w:tcPr>
          <w:p w14:paraId="6624FEE5"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3453724E" w14:textId="77777777" w:rsidR="0012209D" w:rsidRPr="009957AE" w:rsidRDefault="0012209D" w:rsidP="00321CAA">
            <w:pPr>
              <w:rPr>
                <w:sz w:val="16"/>
                <w:szCs w:val="16"/>
              </w:rPr>
            </w:pPr>
          </w:p>
        </w:tc>
        <w:tc>
          <w:tcPr>
            <w:tcW w:w="1314" w:type="dxa"/>
            <w:shd w:val="clear" w:color="auto" w:fill="auto"/>
            <w:vAlign w:val="center"/>
          </w:tcPr>
          <w:p w14:paraId="0054EF62" w14:textId="77777777" w:rsidR="0012209D" w:rsidRPr="009957AE" w:rsidRDefault="0012209D" w:rsidP="00321CAA">
            <w:pPr>
              <w:rPr>
                <w:sz w:val="16"/>
                <w:szCs w:val="16"/>
              </w:rPr>
            </w:pPr>
          </w:p>
        </w:tc>
        <w:tc>
          <w:tcPr>
            <w:tcW w:w="1314" w:type="dxa"/>
            <w:shd w:val="clear" w:color="auto" w:fill="auto"/>
            <w:vAlign w:val="center"/>
          </w:tcPr>
          <w:p w14:paraId="55703C4C" w14:textId="77777777" w:rsidR="0012209D" w:rsidRPr="009957AE" w:rsidRDefault="0012209D" w:rsidP="00321CAA">
            <w:pPr>
              <w:rPr>
                <w:sz w:val="16"/>
                <w:szCs w:val="16"/>
              </w:rPr>
            </w:pPr>
          </w:p>
        </w:tc>
      </w:tr>
      <w:tr w:rsidR="0012209D" w:rsidRPr="009957AE" w14:paraId="187863DE" w14:textId="77777777" w:rsidTr="00321CAA">
        <w:trPr>
          <w:jc w:val="center"/>
        </w:trPr>
        <w:tc>
          <w:tcPr>
            <w:tcW w:w="5929" w:type="dxa"/>
            <w:tcBorders>
              <w:bottom w:val="single" w:sz="4" w:space="0" w:color="auto"/>
            </w:tcBorders>
            <w:shd w:val="clear" w:color="auto" w:fill="auto"/>
            <w:vAlign w:val="center"/>
          </w:tcPr>
          <w:p w14:paraId="409C29E3"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41FFD1F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E27BFA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5F08DB0" w14:textId="77777777" w:rsidR="0012209D" w:rsidRPr="009957AE" w:rsidRDefault="0012209D" w:rsidP="00321CAA">
            <w:pPr>
              <w:rPr>
                <w:sz w:val="16"/>
                <w:szCs w:val="16"/>
              </w:rPr>
            </w:pPr>
          </w:p>
        </w:tc>
      </w:tr>
      <w:tr w:rsidR="0012209D" w:rsidRPr="009957AE" w14:paraId="45E045E1" w14:textId="77777777" w:rsidTr="00321CAA">
        <w:trPr>
          <w:jc w:val="center"/>
        </w:trPr>
        <w:tc>
          <w:tcPr>
            <w:tcW w:w="9870" w:type="dxa"/>
            <w:gridSpan w:val="4"/>
            <w:shd w:val="clear" w:color="auto" w:fill="D9D9D9" w:themeFill="background1" w:themeFillShade="D9"/>
            <w:vAlign w:val="center"/>
          </w:tcPr>
          <w:p w14:paraId="5D9C07B3" w14:textId="77777777" w:rsidR="0012209D" w:rsidRPr="009957AE" w:rsidRDefault="0012209D" w:rsidP="00321CAA">
            <w:pPr>
              <w:rPr>
                <w:sz w:val="16"/>
                <w:szCs w:val="16"/>
              </w:rPr>
            </w:pPr>
            <w:r w:rsidRPr="009957AE">
              <w:rPr>
                <w:b/>
                <w:bCs/>
                <w:sz w:val="16"/>
                <w:szCs w:val="16"/>
              </w:rPr>
              <w:t>PHYSICAL ABILITIES</w:t>
            </w:r>
          </w:p>
        </w:tc>
      </w:tr>
      <w:tr w:rsidR="0012209D" w:rsidRPr="009957AE" w14:paraId="708D9508" w14:textId="77777777" w:rsidTr="00321CAA">
        <w:trPr>
          <w:jc w:val="center"/>
        </w:trPr>
        <w:tc>
          <w:tcPr>
            <w:tcW w:w="5929" w:type="dxa"/>
            <w:shd w:val="clear" w:color="auto" w:fill="auto"/>
            <w:vAlign w:val="center"/>
          </w:tcPr>
          <w:p w14:paraId="47E59923"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4E30A9BB" w14:textId="77777777" w:rsidR="0012209D" w:rsidRPr="009957AE" w:rsidRDefault="0012209D" w:rsidP="00321CAA">
            <w:pPr>
              <w:rPr>
                <w:sz w:val="16"/>
                <w:szCs w:val="16"/>
              </w:rPr>
            </w:pPr>
          </w:p>
        </w:tc>
        <w:tc>
          <w:tcPr>
            <w:tcW w:w="1314" w:type="dxa"/>
            <w:shd w:val="clear" w:color="auto" w:fill="auto"/>
            <w:vAlign w:val="center"/>
          </w:tcPr>
          <w:p w14:paraId="3BEC58DB" w14:textId="77777777" w:rsidR="0012209D" w:rsidRPr="009957AE" w:rsidRDefault="0012209D" w:rsidP="00321CAA">
            <w:pPr>
              <w:rPr>
                <w:sz w:val="16"/>
                <w:szCs w:val="16"/>
              </w:rPr>
            </w:pPr>
          </w:p>
        </w:tc>
        <w:tc>
          <w:tcPr>
            <w:tcW w:w="1314" w:type="dxa"/>
            <w:shd w:val="clear" w:color="auto" w:fill="auto"/>
            <w:vAlign w:val="center"/>
          </w:tcPr>
          <w:p w14:paraId="75198EF0" w14:textId="77777777" w:rsidR="0012209D" w:rsidRPr="009957AE" w:rsidRDefault="0012209D" w:rsidP="00321CAA">
            <w:pPr>
              <w:rPr>
                <w:sz w:val="16"/>
                <w:szCs w:val="16"/>
              </w:rPr>
            </w:pPr>
          </w:p>
        </w:tc>
      </w:tr>
      <w:tr w:rsidR="0012209D" w:rsidRPr="009957AE" w14:paraId="685392E8" w14:textId="77777777" w:rsidTr="00321CAA">
        <w:trPr>
          <w:jc w:val="center"/>
        </w:trPr>
        <w:tc>
          <w:tcPr>
            <w:tcW w:w="5929" w:type="dxa"/>
            <w:shd w:val="clear" w:color="auto" w:fill="auto"/>
            <w:vAlign w:val="center"/>
          </w:tcPr>
          <w:p w14:paraId="029B39E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808752F" w14:textId="77777777" w:rsidR="0012209D" w:rsidRPr="009957AE" w:rsidRDefault="0012209D" w:rsidP="00321CAA">
            <w:pPr>
              <w:rPr>
                <w:sz w:val="16"/>
                <w:szCs w:val="16"/>
              </w:rPr>
            </w:pPr>
          </w:p>
        </w:tc>
        <w:tc>
          <w:tcPr>
            <w:tcW w:w="1314" w:type="dxa"/>
            <w:shd w:val="clear" w:color="auto" w:fill="auto"/>
            <w:vAlign w:val="center"/>
          </w:tcPr>
          <w:p w14:paraId="17845D00" w14:textId="77777777" w:rsidR="0012209D" w:rsidRPr="009957AE" w:rsidRDefault="0012209D" w:rsidP="00321CAA">
            <w:pPr>
              <w:rPr>
                <w:sz w:val="16"/>
                <w:szCs w:val="16"/>
              </w:rPr>
            </w:pPr>
          </w:p>
        </w:tc>
        <w:tc>
          <w:tcPr>
            <w:tcW w:w="1314" w:type="dxa"/>
            <w:shd w:val="clear" w:color="auto" w:fill="auto"/>
            <w:vAlign w:val="center"/>
          </w:tcPr>
          <w:p w14:paraId="4BF09A12" w14:textId="77777777" w:rsidR="0012209D" w:rsidRPr="009957AE" w:rsidRDefault="0012209D" w:rsidP="00321CAA">
            <w:pPr>
              <w:rPr>
                <w:sz w:val="16"/>
                <w:szCs w:val="16"/>
              </w:rPr>
            </w:pPr>
          </w:p>
        </w:tc>
      </w:tr>
      <w:tr w:rsidR="0012209D" w:rsidRPr="009957AE" w14:paraId="47D8CD2C" w14:textId="77777777" w:rsidTr="00321CAA">
        <w:trPr>
          <w:jc w:val="center"/>
        </w:trPr>
        <w:tc>
          <w:tcPr>
            <w:tcW w:w="5929" w:type="dxa"/>
            <w:shd w:val="clear" w:color="auto" w:fill="auto"/>
            <w:vAlign w:val="center"/>
          </w:tcPr>
          <w:p w14:paraId="6937BD79"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A6CBA14" w14:textId="77777777" w:rsidR="0012209D" w:rsidRPr="009957AE" w:rsidRDefault="0012209D" w:rsidP="00321CAA">
            <w:pPr>
              <w:rPr>
                <w:sz w:val="16"/>
                <w:szCs w:val="16"/>
              </w:rPr>
            </w:pPr>
          </w:p>
        </w:tc>
        <w:tc>
          <w:tcPr>
            <w:tcW w:w="1314" w:type="dxa"/>
            <w:shd w:val="clear" w:color="auto" w:fill="auto"/>
            <w:vAlign w:val="center"/>
          </w:tcPr>
          <w:p w14:paraId="582B530D" w14:textId="77777777" w:rsidR="0012209D" w:rsidRPr="009957AE" w:rsidRDefault="0012209D" w:rsidP="00321CAA">
            <w:pPr>
              <w:rPr>
                <w:sz w:val="16"/>
                <w:szCs w:val="16"/>
              </w:rPr>
            </w:pPr>
          </w:p>
        </w:tc>
        <w:tc>
          <w:tcPr>
            <w:tcW w:w="1314" w:type="dxa"/>
            <w:shd w:val="clear" w:color="auto" w:fill="auto"/>
            <w:vAlign w:val="center"/>
          </w:tcPr>
          <w:p w14:paraId="111E05FF" w14:textId="77777777" w:rsidR="0012209D" w:rsidRPr="009957AE" w:rsidRDefault="0012209D" w:rsidP="00321CAA">
            <w:pPr>
              <w:rPr>
                <w:sz w:val="16"/>
                <w:szCs w:val="16"/>
              </w:rPr>
            </w:pPr>
          </w:p>
        </w:tc>
      </w:tr>
      <w:tr w:rsidR="0012209D" w:rsidRPr="009957AE" w14:paraId="3D65774E" w14:textId="77777777" w:rsidTr="00321CAA">
        <w:trPr>
          <w:jc w:val="center"/>
        </w:trPr>
        <w:tc>
          <w:tcPr>
            <w:tcW w:w="5929" w:type="dxa"/>
            <w:shd w:val="clear" w:color="auto" w:fill="auto"/>
            <w:vAlign w:val="center"/>
          </w:tcPr>
          <w:p w14:paraId="6343DA0A"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3D108F4B" w14:textId="77777777" w:rsidR="0012209D" w:rsidRPr="009957AE" w:rsidRDefault="0012209D" w:rsidP="00321CAA">
            <w:pPr>
              <w:rPr>
                <w:sz w:val="16"/>
                <w:szCs w:val="16"/>
              </w:rPr>
            </w:pPr>
          </w:p>
        </w:tc>
        <w:tc>
          <w:tcPr>
            <w:tcW w:w="1314" w:type="dxa"/>
            <w:shd w:val="clear" w:color="auto" w:fill="auto"/>
            <w:vAlign w:val="center"/>
          </w:tcPr>
          <w:p w14:paraId="3F560C09" w14:textId="77777777" w:rsidR="0012209D" w:rsidRPr="009957AE" w:rsidRDefault="0012209D" w:rsidP="00321CAA">
            <w:pPr>
              <w:rPr>
                <w:sz w:val="16"/>
                <w:szCs w:val="16"/>
              </w:rPr>
            </w:pPr>
          </w:p>
        </w:tc>
        <w:tc>
          <w:tcPr>
            <w:tcW w:w="1314" w:type="dxa"/>
            <w:shd w:val="clear" w:color="auto" w:fill="auto"/>
            <w:vAlign w:val="center"/>
          </w:tcPr>
          <w:p w14:paraId="63187C4D" w14:textId="77777777" w:rsidR="0012209D" w:rsidRPr="009957AE" w:rsidRDefault="0012209D" w:rsidP="00321CAA">
            <w:pPr>
              <w:rPr>
                <w:sz w:val="16"/>
                <w:szCs w:val="16"/>
              </w:rPr>
            </w:pPr>
          </w:p>
        </w:tc>
      </w:tr>
      <w:tr w:rsidR="0012209D" w:rsidRPr="009957AE" w14:paraId="37FCA50C" w14:textId="77777777" w:rsidTr="00321CAA">
        <w:trPr>
          <w:jc w:val="center"/>
        </w:trPr>
        <w:tc>
          <w:tcPr>
            <w:tcW w:w="5929" w:type="dxa"/>
            <w:shd w:val="clear" w:color="auto" w:fill="auto"/>
            <w:vAlign w:val="center"/>
          </w:tcPr>
          <w:p w14:paraId="789EC34C"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7DB74440" w14:textId="77777777" w:rsidR="0012209D" w:rsidRPr="009957AE" w:rsidRDefault="0012209D" w:rsidP="00321CAA">
            <w:pPr>
              <w:rPr>
                <w:sz w:val="16"/>
                <w:szCs w:val="16"/>
              </w:rPr>
            </w:pPr>
          </w:p>
        </w:tc>
        <w:tc>
          <w:tcPr>
            <w:tcW w:w="1314" w:type="dxa"/>
            <w:shd w:val="clear" w:color="auto" w:fill="auto"/>
            <w:vAlign w:val="center"/>
          </w:tcPr>
          <w:p w14:paraId="7AC23F03" w14:textId="77777777" w:rsidR="0012209D" w:rsidRPr="009957AE" w:rsidRDefault="0012209D" w:rsidP="00321CAA">
            <w:pPr>
              <w:rPr>
                <w:sz w:val="16"/>
                <w:szCs w:val="16"/>
              </w:rPr>
            </w:pPr>
          </w:p>
        </w:tc>
        <w:tc>
          <w:tcPr>
            <w:tcW w:w="1314" w:type="dxa"/>
            <w:shd w:val="clear" w:color="auto" w:fill="auto"/>
            <w:vAlign w:val="center"/>
          </w:tcPr>
          <w:p w14:paraId="08F8485C" w14:textId="77777777" w:rsidR="0012209D" w:rsidRPr="009957AE" w:rsidRDefault="0012209D" w:rsidP="00321CAA">
            <w:pPr>
              <w:rPr>
                <w:sz w:val="16"/>
                <w:szCs w:val="16"/>
              </w:rPr>
            </w:pPr>
          </w:p>
        </w:tc>
      </w:tr>
      <w:tr w:rsidR="0012209D" w:rsidRPr="009957AE" w14:paraId="34C075A4" w14:textId="77777777" w:rsidTr="00321CAA">
        <w:trPr>
          <w:jc w:val="center"/>
        </w:trPr>
        <w:tc>
          <w:tcPr>
            <w:tcW w:w="5929" w:type="dxa"/>
            <w:shd w:val="clear" w:color="auto" w:fill="auto"/>
            <w:vAlign w:val="center"/>
          </w:tcPr>
          <w:p w14:paraId="72549CF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3316A73E" w14:textId="77777777" w:rsidR="0012209D" w:rsidRPr="009957AE" w:rsidRDefault="0012209D" w:rsidP="00321CAA">
            <w:pPr>
              <w:rPr>
                <w:sz w:val="16"/>
                <w:szCs w:val="16"/>
              </w:rPr>
            </w:pPr>
          </w:p>
        </w:tc>
        <w:tc>
          <w:tcPr>
            <w:tcW w:w="1314" w:type="dxa"/>
            <w:shd w:val="clear" w:color="auto" w:fill="auto"/>
            <w:vAlign w:val="center"/>
          </w:tcPr>
          <w:p w14:paraId="071AC494" w14:textId="77777777" w:rsidR="0012209D" w:rsidRPr="009957AE" w:rsidRDefault="0012209D" w:rsidP="00321CAA">
            <w:pPr>
              <w:rPr>
                <w:sz w:val="16"/>
                <w:szCs w:val="16"/>
              </w:rPr>
            </w:pPr>
          </w:p>
        </w:tc>
        <w:tc>
          <w:tcPr>
            <w:tcW w:w="1314" w:type="dxa"/>
            <w:shd w:val="clear" w:color="auto" w:fill="auto"/>
            <w:vAlign w:val="center"/>
          </w:tcPr>
          <w:p w14:paraId="28F40715" w14:textId="77777777" w:rsidR="0012209D" w:rsidRPr="009957AE" w:rsidRDefault="0012209D" w:rsidP="00321CAA">
            <w:pPr>
              <w:rPr>
                <w:sz w:val="16"/>
                <w:szCs w:val="16"/>
              </w:rPr>
            </w:pPr>
          </w:p>
        </w:tc>
      </w:tr>
      <w:tr w:rsidR="0012209D" w:rsidRPr="009957AE" w14:paraId="0FCF9E30" w14:textId="77777777" w:rsidTr="00321CAA">
        <w:trPr>
          <w:jc w:val="center"/>
        </w:trPr>
        <w:tc>
          <w:tcPr>
            <w:tcW w:w="5929" w:type="dxa"/>
            <w:shd w:val="clear" w:color="auto" w:fill="auto"/>
            <w:vAlign w:val="center"/>
          </w:tcPr>
          <w:p w14:paraId="566DD338"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4E4CDF7D" w14:textId="77777777" w:rsidR="0012209D" w:rsidRPr="009957AE" w:rsidRDefault="0012209D" w:rsidP="00321CAA">
            <w:pPr>
              <w:rPr>
                <w:sz w:val="16"/>
                <w:szCs w:val="16"/>
              </w:rPr>
            </w:pPr>
          </w:p>
        </w:tc>
        <w:tc>
          <w:tcPr>
            <w:tcW w:w="1314" w:type="dxa"/>
            <w:shd w:val="clear" w:color="auto" w:fill="auto"/>
            <w:vAlign w:val="center"/>
          </w:tcPr>
          <w:p w14:paraId="76269792" w14:textId="77777777" w:rsidR="0012209D" w:rsidRPr="009957AE" w:rsidRDefault="0012209D" w:rsidP="00321CAA">
            <w:pPr>
              <w:rPr>
                <w:sz w:val="16"/>
                <w:szCs w:val="16"/>
              </w:rPr>
            </w:pPr>
          </w:p>
        </w:tc>
        <w:tc>
          <w:tcPr>
            <w:tcW w:w="1314" w:type="dxa"/>
            <w:shd w:val="clear" w:color="auto" w:fill="auto"/>
            <w:vAlign w:val="center"/>
          </w:tcPr>
          <w:p w14:paraId="4191C216" w14:textId="77777777" w:rsidR="0012209D" w:rsidRPr="009957AE" w:rsidRDefault="0012209D" w:rsidP="00321CAA">
            <w:pPr>
              <w:rPr>
                <w:sz w:val="16"/>
                <w:szCs w:val="16"/>
              </w:rPr>
            </w:pPr>
          </w:p>
        </w:tc>
      </w:tr>
      <w:tr w:rsidR="0012209D" w:rsidRPr="009957AE" w14:paraId="78F558FE" w14:textId="77777777" w:rsidTr="00321CAA">
        <w:trPr>
          <w:jc w:val="center"/>
        </w:trPr>
        <w:tc>
          <w:tcPr>
            <w:tcW w:w="5929" w:type="dxa"/>
            <w:shd w:val="clear" w:color="auto" w:fill="auto"/>
            <w:vAlign w:val="center"/>
          </w:tcPr>
          <w:p w14:paraId="2AF442E6"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77B73284" w14:textId="77777777" w:rsidR="0012209D" w:rsidRPr="009957AE" w:rsidRDefault="0012209D" w:rsidP="00321CAA">
            <w:pPr>
              <w:rPr>
                <w:sz w:val="16"/>
                <w:szCs w:val="16"/>
              </w:rPr>
            </w:pPr>
          </w:p>
        </w:tc>
        <w:tc>
          <w:tcPr>
            <w:tcW w:w="1314" w:type="dxa"/>
            <w:shd w:val="clear" w:color="auto" w:fill="auto"/>
            <w:vAlign w:val="center"/>
          </w:tcPr>
          <w:p w14:paraId="4A19DE4D" w14:textId="77777777" w:rsidR="0012209D" w:rsidRPr="009957AE" w:rsidRDefault="0012209D" w:rsidP="00321CAA">
            <w:pPr>
              <w:rPr>
                <w:sz w:val="16"/>
                <w:szCs w:val="16"/>
              </w:rPr>
            </w:pPr>
          </w:p>
        </w:tc>
        <w:tc>
          <w:tcPr>
            <w:tcW w:w="1314" w:type="dxa"/>
            <w:shd w:val="clear" w:color="auto" w:fill="auto"/>
            <w:vAlign w:val="center"/>
          </w:tcPr>
          <w:p w14:paraId="5D71FC9F" w14:textId="77777777" w:rsidR="0012209D" w:rsidRPr="009957AE" w:rsidRDefault="0012209D" w:rsidP="00321CAA">
            <w:pPr>
              <w:rPr>
                <w:sz w:val="16"/>
                <w:szCs w:val="16"/>
              </w:rPr>
            </w:pPr>
          </w:p>
        </w:tc>
      </w:tr>
      <w:tr w:rsidR="0012209D" w:rsidRPr="009957AE" w14:paraId="204D9C78" w14:textId="77777777" w:rsidTr="00321CAA">
        <w:trPr>
          <w:jc w:val="center"/>
        </w:trPr>
        <w:tc>
          <w:tcPr>
            <w:tcW w:w="5929" w:type="dxa"/>
            <w:shd w:val="clear" w:color="auto" w:fill="auto"/>
            <w:vAlign w:val="center"/>
          </w:tcPr>
          <w:p w14:paraId="7764046D"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530AC90D" w14:textId="77777777" w:rsidR="0012209D" w:rsidRPr="009957AE" w:rsidRDefault="0012209D" w:rsidP="00321CAA">
            <w:pPr>
              <w:rPr>
                <w:sz w:val="16"/>
                <w:szCs w:val="16"/>
              </w:rPr>
            </w:pPr>
          </w:p>
        </w:tc>
        <w:tc>
          <w:tcPr>
            <w:tcW w:w="1314" w:type="dxa"/>
            <w:shd w:val="clear" w:color="auto" w:fill="auto"/>
            <w:vAlign w:val="center"/>
          </w:tcPr>
          <w:p w14:paraId="5FCFD083" w14:textId="77777777" w:rsidR="0012209D" w:rsidRPr="009957AE" w:rsidRDefault="0012209D" w:rsidP="00321CAA">
            <w:pPr>
              <w:rPr>
                <w:sz w:val="16"/>
                <w:szCs w:val="16"/>
              </w:rPr>
            </w:pPr>
          </w:p>
        </w:tc>
        <w:tc>
          <w:tcPr>
            <w:tcW w:w="1314" w:type="dxa"/>
            <w:shd w:val="clear" w:color="auto" w:fill="auto"/>
            <w:vAlign w:val="center"/>
          </w:tcPr>
          <w:p w14:paraId="427F14CC" w14:textId="77777777" w:rsidR="0012209D" w:rsidRPr="009957AE" w:rsidRDefault="0012209D" w:rsidP="00321CAA">
            <w:pPr>
              <w:rPr>
                <w:sz w:val="16"/>
                <w:szCs w:val="16"/>
              </w:rPr>
            </w:pPr>
          </w:p>
        </w:tc>
      </w:tr>
      <w:tr w:rsidR="0012209D" w:rsidRPr="009957AE" w14:paraId="14CC594C" w14:textId="77777777" w:rsidTr="00321CAA">
        <w:trPr>
          <w:jc w:val="center"/>
        </w:trPr>
        <w:tc>
          <w:tcPr>
            <w:tcW w:w="5929" w:type="dxa"/>
            <w:shd w:val="clear" w:color="auto" w:fill="auto"/>
            <w:vAlign w:val="center"/>
          </w:tcPr>
          <w:p w14:paraId="5C787093"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3838E19" w14:textId="77777777" w:rsidR="0012209D" w:rsidRPr="009957AE" w:rsidRDefault="0012209D" w:rsidP="00321CAA">
            <w:pPr>
              <w:rPr>
                <w:sz w:val="16"/>
                <w:szCs w:val="16"/>
              </w:rPr>
            </w:pPr>
          </w:p>
        </w:tc>
        <w:tc>
          <w:tcPr>
            <w:tcW w:w="1314" w:type="dxa"/>
            <w:shd w:val="clear" w:color="auto" w:fill="auto"/>
            <w:vAlign w:val="center"/>
          </w:tcPr>
          <w:p w14:paraId="38EF0EA1" w14:textId="77777777" w:rsidR="0012209D" w:rsidRPr="009957AE" w:rsidRDefault="0012209D" w:rsidP="00321CAA">
            <w:pPr>
              <w:rPr>
                <w:sz w:val="16"/>
                <w:szCs w:val="16"/>
              </w:rPr>
            </w:pPr>
          </w:p>
        </w:tc>
        <w:tc>
          <w:tcPr>
            <w:tcW w:w="1314" w:type="dxa"/>
            <w:shd w:val="clear" w:color="auto" w:fill="auto"/>
            <w:vAlign w:val="center"/>
          </w:tcPr>
          <w:p w14:paraId="4610FD25" w14:textId="77777777" w:rsidR="0012209D" w:rsidRPr="009957AE" w:rsidRDefault="0012209D" w:rsidP="00321CAA">
            <w:pPr>
              <w:rPr>
                <w:sz w:val="16"/>
                <w:szCs w:val="16"/>
              </w:rPr>
            </w:pPr>
          </w:p>
        </w:tc>
      </w:tr>
      <w:tr w:rsidR="0012209D" w:rsidRPr="009957AE" w14:paraId="37A5B8E9" w14:textId="77777777" w:rsidTr="00321CAA">
        <w:trPr>
          <w:jc w:val="center"/>
        </w:trPr>
        <w:tc>
          <w:tcPr>
            <w:tcW w:w="5929" w:type="dxa"/>
            <w:tcBorders>
              <w:bottom w:val="single" w:sz="4" w:space="0" w:color="auto"/>
            </w:tcBorders>
            <w:shd w:val="clear" w:color="auto" w:fill="auto"/>
            <w:vAlign w:val="center"/>
          </w:tcPr>
          <w:p w14:paraId="7E8A7ED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222FF95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57D10D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9FADAB9" w14:textId="77777777" w:rsidR="0012209D" w:rsidRPr="009957AE" w:rsidRDefault="0012209D" w:rsidP="00321CAA">
            <w:pPr>
              <w:rPr>
                <w:sz w:val="16"/>
                <w:szCs w:val="16"/>
              </w:rPr>
            </w:pPr>
          </w:p>
        </w:tc>
      </w:tr>
      <w:tr w:rsidR="0012209D" w:rsidRPr="009957AE" w14:paraId="60DB1D02" w14:textId="77777777" w:rsidTr="00321CAA">
        <w:trPr>
          <w:jc w:val="center"/>
        </w:trPr>
        <w:tc>
          <w:tcPr>
            <w:tcW w:w="9870" w:type="dxa"/>
            <w:gridSpan w:val="4"/>
            <w:shd w:val="clear" w:color="auto" w:fill="D9D9D9" w:themeFill="background1" w:themeFillShade="D9"/>
            <w:vAlign w:val="center"/>
          </w:tcPr>
          <w:p w14:paraId="6BB383FB" w14:textId="77777777" w:rsidR="0012209D" w:rsidRPr="009957AE" w:rsidRDefault="0012209D" w:rsidP="00321CAA">
            <w:pPr>
              <w:rPr>
                <w:sz w:val="16"/>
                <w:szCs w:val="16"/>
              </w:rPr>
            </w:pPr>
            <w:r w:rsidRPr="009957AE">
              <w:rPr>
                <w:b/>
                <w:bCs/>
                <w:sz w:val="16"/>
                <w:szCs w:val="16"/>
              </w:rPr>
              <w:t>PSYCHOSOCIAL ISSUES</w:t>
            </w:r>
          </w:p>
        </w:tc>
      </w:tr>
      <w:tr w:rsidR="0012209D" w:rsidRPr="009957AE" w14:paraId="0B0D7538" w14:textId="77777777" w:rsidTr="00321CAA">
        <w:trPr>
          <w:jc w:val="center"/>
        </w:trPr>
        <w:tc>
          <w:tcPr>
            <w:tcW w:w="5929" w:type="dxa"/>
            <w:shd w:val="clear" w:color="auto" w:fill="auto"/>
            <w:vAlign w:val="center"/>
          </w:tcPr>
          <w:p w14:paraId="50F4B410"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56AC9796" w14:textId="77777777" w:rsidR="0012209D" w:rsidRPr="009957AE" w:rsidRDefault="0012209D" w:rsidP="00321CAA">
            <w:pPr>
              <w:rPr>
                <w:sz w:val="16"/>
                <w:szCs w:val="16"/>
              </w:rPr>
            </w:pPr>
          </w:p>
        </w:tc>
        <w:tc>
          <w:tcPr>
            <w:tcW w:w="1314" w:type="dxa"/>
            <w:shd w:val="clear" w:color="auto" w:fill="auto"/>
            <w:vAlign w:val="center"/>
          </w:tcPr>
          <w:p w14:paraId="3640442A" w14:textId="77777777" w:rsidR="0012209D" w:rsidRPr="009957AE" w:rsidRDefault="0012209D" w:rsidP="00321CAA">
            <w:pPr>
              <w:rPr>
                <w:sz w:val="16"/>
                <w:szCs w:val="16"/>
              </w:rPr>
            </w:pPr>
          </w:p>
        </w:tc>
        <w:tc>
          <w:tcPr>
            <w:tcW w:w="1314" w:type="dxa"/>
            <w:shd w:val="clear" w:color="auto" w:fill="auto"/>
            <w:vAlign w:val="center"/>
          </w:tcPr>
          <w:p w14:paraId="5A83BD99" w14:textId="77777777" w:rsidR="0012209D" w:rsidRPr="009957AE" w:rsidRDefault="0012209D" w:rsidP="00321CAA">
            <w:pPr>
              <w:rPr>
                <w:sz w:val="16"/>
                <w:szCs w:val="16"/>
              </w:rPr>
            </w:pPr>
          </w:p>
        </w:tc>
      </w:tr>
      <w:tr w:rsidR="0012209D" w:rsidRPr="009957AE" w14:paraId="66551300" w14:textId="77777777" w:rsidTr="00321CAA">
        <w:trPr>
          <w:jc w:val="center"/>
        </w:trPr>
        <w:tc>
          <w:tcPr>
            <w:tcW w:w="5929" w:type="dxa"/>
            <w:shd w:val="clear" w:color="auto" w:fill="auto"/>
            <w:vAlign w:val="center"/>
          </w:tcPr>
          <w:p w14:paraId="1E56A8A2"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D9006AB" w14:textId="77777777" w:rsidR="0012209D" w:rsidRPr="009957AE" w:rsidRDefault="0012209D" w:rsidP="00321CAA">
            <w:pPr>
              <w:rPr>
                <w:sz w:val="16"/>
                <w:szCs w:val="16"/>
              </w:rPr>
            </w:pPr>
          </w:p>
        </w:tc>
        <w:tc>
          <w:tcPr>
            <w:tcW w:w="1314" w:type="dxa"/>
            <w:shd w:val="clear" w:color="auto" w:fill="auto"/>
            <w:vAlign w:val="center"/>
          </w:tcPr>
          <w:p w14:paraId="195CDAB0" w14:textId="77777777" w:rsidR="0012209D" w:rsidRPr="009957AE" w:rsidRDefault="0012209D" w:rsidP="00321CAA">
            <w:pPr>
              <w:rPr>
                <w:sz w:val="16"/>
                <w:szCs w:val="16"/>
              </w:rPr>
            </w:pPr>
          </w:p>
        </w:tc>
        <w:tc>
          <w:tcPr>
            <w:tcW w:w="1314" w:type="dxa"/>
            <w:shd w:val="clear" w:color="auto" w:fill="auto"/>
            <w:vAlign w:val="center"/>
          </w:tcPr>
          <w:p w14:paraId="1A3E627D" w14:textId="77777777" w:rsidR="0012209D" w:rsidRPr="009957AE" w:rsidRDefault="0012209D" w:rsidP="00321CAA">
            <w:pPr>
              <w:rPr>
                <w:sz w:val="16"/>
                <w:szCs w:val="16"/>
              </w:rPr>
            </w:pPr>
          </w:p>
        </w:tc>
      </w:tr>
      <w:tr w:rsidR="0012209D" w:rsidRPr="009957AE" w14:paraId="67D32BAD" w14:textId="77777777" w:rsidTr="00321CAA">
        <w:trPr>
          <w:jc w:val="center"/>
        </w:trPr>
        <w:tc>
          <w:tcPr>
            <w:tcW w:w="5929" w:type="dxa"/>
            <w:shd w:val="clear" w:color="auto" w:fill="auto"/>
            <w:vAlign w:val="center"/>
          </w:tcPr>
          <w:p w14:paraId="68C6CCAD"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2DA6F558" w14:textId="77777777" w:rsidR="0012209D" w:rsidRPr="009957AE" w:rsidRDefault="0012209D" w:rsidP="00321CAA">
            <w:pPr>
              <w:rPr>
                <w:sz w:val="16"/>
                <w:szCs w:val="16"/>
              </w:rPr>
            </w:pPr>
          </w:p>
        </w:tc>
        <w:tc>
          <w:tcPr>
            <w:tcW w:w="1314" w:type="dxa"/>
            <w:shd w:val="clear" w:color="auto" w:fill="auto"/>
            <w:vAlign w:val="center"/>
          </w:tcPr>
          <w:p w14:paraId="791F0B67" w14:textId="77777777" w:rsidR="0012209D" w:rsidRPr="009957AE" w:rsidRDefault="0012209D" w:rsidP="00321CAA">
            <w:pPr>
              <w:rPr>
                <w:sz w:val="16"/>
                <w:szCs w:val="16"/>
              </w:rPr>
            </w:pPr>
          </w:p>
        </w:tc>
        <w:tc>
          <w:tcPr>
            <w:tcW w:w="1314" w:type="dxa"/>
            <w:shd w:val="clear" w:color="auto" w:fill="auto"/>
            <w:vAlign w:val="center"/>
          </w:tcPr>
          <w:p w14:paraId="370577D6" w14:textId="77777777" w:rsidR="0012209D" w:rsidRPr="009957AE" w:rsidRDefault="0012209D" w:rsidP="00321CAA">
            <w:pPr>
              <w:rPr>
                <w:sz w:val="16"/>
                <w:szCs w:val="16"/>
              </w:rPr>
            </w:pPr>
          </w:p>
        </w:tc>
      </w:tr>
    </w:tbl>
    <w:p w14:paraId="2B3F6B02" w14:textId="77777777" w:rsidR="00F01EA0" w:rsidRDefault="00F01EA0" w:rsidP="0012209D"/>
    <w:p w14:paraId="2725C393" w14:textId="77777777" w:rsidR="00101C37" w:rsidRDefault="00101C37" w:rsidP="0012209D"/>
    <w:p w14:paraId="5256BC7A" w14:textId="77777777" w:rsidR="00101C37" w:rsidRDefault="00101C37" w:rsidP="0012209D"/>
    <w:p w14:paraId="1041B79B" w14:textId="77777777" w:rsidR="00101C37" w:rsidRDefault="00101C37" w:rsidP="0012209D"/>
    <w:p w14:paraId="5E703C1B" w14:textId="77777777" w:rsidR="00101C37" w:rsidRDefault="00101C37" w:rsidP="0012209D"/>
    <w:p w14:paraId="2A291E5C" w14:textId="77777777" w:rsidR="00101C37" w:rsidRDefault="00101C37" w:rsidP="00101C37">
      <w:pPr>
        <w:spacing w:before="79"/>
        <w:ind w:left="318"/>
        <w:rPr>
          <w:sz w:val="52"/>
        </w:rPr>
      </w:pPr>
      <w:r>
        <w:rPr>
          <w:color w:val="808080"/>
          <w:sz w:val="24"/>
        </w:rPr>
        <w:lastRenderedPageBreak/>
        <w:t xml:space="preserve">Appendix 1. </w:t>
      </w:r>
      <w:r w:rsidRPr="00FD4591">
        <w:rPr>
          <w:color w:val="808080"/>
          <w:sz w:val="32"/>
          <w:szCs w:val="32"/>
        </w:rPr>
        <w:t>Embedding Collegiality</w:t>
      </w:r>
    </w:p>
    <w:p w14:paraId="067E6A2B" w14:textId="77777777" w:rsidR="00101C37" w:rsidRPr="00FD4591" w:rsidRDefault="00101C37" w:rsidP="00101C37">
      <w:pPr>
        <w:pStyle w:val="BodyText"/>
        <w:spacing w:before="276"/>
        <w:ind w:left="318" w:right="758"/>
        <w:rPr>
          <w:rFonts w:ascii="Lucida Sans" w:hAnsi="Lucida Sans" w:cstheme="minorHAnsi"/>
          <w:b w:val="0"/>
          <w:sz w:val="18"/>
          <w:szCs w:val="18"/>
        </w:rPr>
      </w:pPr>
      <w:r w:rsidRPr="00FD4591">
        <w:rPr>
          <w:rFonts w:ascii="Lucida Sans" w:hAnsi="Lucida Sans" w:cstheme="minorHAnsi"/>
          <w:b w:val="0"/>
          <w:sz w:val="18"/>
          <w:szCs w:val="18"/>
        </w:rPr>
        <w:t xml:space="preserve">Collegiality represents one of the four core principles of the </w:t>
      </w:r>
      <w:proofErr w:type="gramStart"/>
      <w:r w:rsidRPr="00FD4591">
        <w:rPr>
          <w:rFonts w:ascii="Lucida Sans" w:hAnsi="Lucida Sans" w:cstheme="minorHAnsi"/>
          <w:b w:val="0"/>
          <w:sz w:val="18"/>
          <w:szCs w:val="18"/>
        </w:rPr>
        <w:t>University;</w:t>
      </w:r>
      <w:proofErr w:type="gramEnd"/>
      <w:r w:rsidRPr="00FD4591">
        <w:rPr>
          <w:rFonts w:ascii="Lucida Sans" w:hAnsi="Lucida Sans" w:cstheme="minorHAnsi"/>
          <w:b w:val="0"/>
          <w:sz w:val="18"/>
          <w:szCs w:val="18"/>
        </w:rPr>
        <w:t xml:space="preserve"> Collegiality, Quality, Internationalisation and Sustainability. Our Southampton Behaviours set out our expectations of all staff across the University to support the achievement of our strategy.</w:t>
      </w:r>
    </w:p>
    <w:p w14:paraId="3ABBB6AF" w14:textId="77777777" w:rsidR="00101C37" w:rsidRDefault="00101C37" w:rsidP="00101C37">
      <w:pPr>
        <w:pStyle w:val="BodyText"/>
        <w:spacing w:before="10"/>
        <w:rPr>
          <w:sz w:val="17"/>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186"/>
      </w:tblGrid>
      <w:tr w:rsidR="00101C37" w14:paraId="29FF3144" w14:textId="77777777" w:rsidTr="004D3F40">
        <w:trPr>
          <w:trHeight w:val="330"/>
        </w:trPr>
        <w:tc>
          <w:tcPr>
            <w:tcW w:w="1560" w:type="dxa"/>
            <w:tcBorders>
              <w:bottom w:val="single" w:sz="8" w:space="0" w:color="000000"/>
              <w:right w:val="single" w:sz="8" w:space="0" w:color="000000"/>
            </w:tcBorders>
          </w:tcPr>
          <w:p w14:paraId="4E5C20DB" w14:textId="77777777" w:rsidR="00101C37" w:rsidRDefault="00101C37" w:rsidP="004D3F40">
            <w:pPr>
              <w:pStyle w:val="TableParagraph"/>
              <w:spacing w:before="43"/>
              <w:ind w:left="410"/>
              <w:rPr>
                <w:b/>
                <w:sz w:val="18"/>
              </w:rPr>
            </w:pPr>
            <w:r>
              <w:rPr>
                <w:b/>
                <w:sz w:val="18"/>
              </w:rPr>
              <w:t>All staff</w:t>
            </w:r>
          </w:p>
        </w:tc>
        <w:tc>
          <w:tcPr>
            <w:tcW w:w="8186" w:type="dxa"/>
            <w:tcBorders>
              <w:left w:val="single" w:sz="8" w:space="0" w:color="000000"/>
              <w:bottom w:val="single" w:sz="8" w:space="0" w:color="000000"/>
            </w:tcBorders>
          </w:tcPr>
          <w:p w14:paraId="3F653DC3" w14:textId="77777777" w:rsidR="00101C37" w:rsidRDefault="00101C37" w:rsidP="004D3F40">
            <w:pPr>
              <w:pStyle w:val="TableParagraph"/>
              <w:spacing w:before="43"/>
              <w:ind w:left="3604" w:right="3602"/>
              <w:jc w:val="center"/>
              <w:rPr>
                <w:b/>
                <w:sz w:val="18"/>
              </w:rPr>
            </w:pPr>
            <w:proofErr w:type="spellStart"/>
            <w:r>
              <w:rPr>
                <w:b/>
                <w:sz w:val="18"/>
              </w:rPr>
              <w:t>Behaviour</w:t>
            </w:r>
            <w:proofErr w:type="spellEnd"/>
          </w:p>
        </w:tc>
      </w:tr>
      <w:tr w:rsidR="00101C37" w14:paraId="1D37A919" w14:textId="77777777" w:rsidTr="004D3F40">
        <w:trPr>
          <w:trHeight w:val="481"/>
        </w:trPr>
        <w:tc>
          <w:tcPr>
            <w:tcW w:w="1560" w:type="dxa"/>
            <w:vMerge w:val="restart"/>
            <w:tcBorders>
              <w:top w:val="single" w:sz="8" w:space="0" w:color="000000"/>
              <w:bottom w:val="single" w:sz="8" w:space="0" w:color="000000"/>
              <w:right w:val="single" w:sz="8" w:space="0" w:color="000000"/>
            </w:tcBorders>
            <w:shd w:val="clear" w:color="auto" w:fill="DD4713"/>
          </w:tcPr>
          <w:p w14:paraId="3E11C5DC" w14:textId="77777777" w:rsidR="00101C37" w:rsidRDefault="00101C37" w:rsidP="004D3F40">
            <w:pPr>
              <w:pStyle w:val="TableParagraph"/>
              <w:rPr>
                <w:sz w:val="20"/>
              </w:rPr>
            </w:pPr>
          </w:p>
          <w:p w14:paraId="4AE05FB0" w14:textId="77777777" w:rsidR="00101C37" w:rsidRDefault="00101C37" w:rsidP="004D3F40">
            <w:pPr>
              <w:pStyle w:val="TableParagraph"/>
              <w:spacing w:before="160" w:line="276" w:lineRule="auto"/>
              <w:ind w:left="268" w:right="236" w:firstLine="110"/>
              <w:rPr>
                <w:b/>
                <w:sz w:val="18"/>
              </w:rPr>
            </w:pPr>
            <w:r>
              <w:rPr>
                <w:b/>
                <w:color w:val="FFFFFF"/>
                <w:sz w:val="18"/>
              </w:rPr>
              <w:t>Personal Leadership</w:t>
            </w:r>
          </w:p>
        </w:tc>
        <w:tc>
          <w:tcPr>
            <w:tcW w:w="8186" w:type="dxa"/>
            <w:tcBorders>
              <w:top w:val="single" w:sz="8" w:space="0" w:color="000000"/>
              <w:left w:val="single" w:sz="8" w:space="0" w:color="000000"/>
            </w:tcBorders>
          </w:tcPr>
          <w:p w14:paraId="1CC3C9D1" w14:textId="77777777" w:rsidR="00101C37" w:rsidRDefault="00101C37" w:rsidP="004D3F40">
            <w:pPr>
              <w:pStyle w:val="TableParagraph"/>
              <w:ind w:left="102"/>
              <w:rPr>
                <w:sz w:val="18"/>
              </w:rPr>
            </w:pPr>
            <w:r>
              <w:rPr>
                <w:sz w:val="18"/>
              </w:rPr>
              <w:t xml:space="preserve">I take personal responsibility for my own actions and an active approach towards </w:t>
            </w:r>
            <w:proofErr w:type="gramStart"/>
            <w:r>
              <w:rPr>
                <w:sz w:val="18"/>
              </w:rPr>
              <w:t>my</w:t>
            </w:r>
            <w:proofErr w:type="gramEnd"/>
          </w:p>
          <w:p w14:paraId="1E221977" w14:textId="77777777" w:rsidR="00101C37" w:rsidRDefault="00101C37" w:rsidP="004D3F40">
            <w:pPr>
              <w:pStyle w:val="TableParagraph"/>
              <w:spacing w:before="33"/>
              <w:ind w:left="102"/>
              <w:rPr>
                <w:sz w:val="18"/>
              </w:rPr>
            </w:pPr>
            <w:r>
              <w:rPr>
                <w:sz w:val="18"/>
              </w:rPr>
              <w:t>development</w:t>
            </w:r>
          </w:p>
        </w:tc>
      </w:tr>
      <w:tr w:rsidR="00101C37" w14:paraId="48F75708" w14:textId="77777777" w:rsidTr="004D3F40">
        <w:trPr>
          <w:trHeight w:val="244"/>
        </w:trPr>
        <w:tc>
          <w:tcPr>
            <w:tcW w:w="1560" w:type="dxa"/>
            <w:vMerge/>
            <w:tcBorders>
              <w:top w:val="nil"/>
              <w:bottom w:val="single" w:sz="8" w:space="0" w:color="000000"/>
              <w:right w:val="single" w:sz="8" w:space="0" w:color="000000"/>
            </w:tcBorders>
            <w:shd w:val="clear" w:color="auto" w:fill="DD4713"/>
          </w:tcPr>
          <w:p w14:paraId="7B5EE6C4" w14:textId="77777777" w:rsidR="00101C37" w:rsidRDefault="00101C37" w:rsidP="004D3F40">
            <w:pPr>
              <w:rPr>
                <w:sz w:val="2"/>
                <w:szCs w:val="2"/>
              </w:rPr>
            </w:pPr>
          </w:p>
        </w:tc>
        <w:tc>
          <w:tcPr>
            <w:tcW w:w="8186" w:type="dxa"/>
            <w:tcBorders>
              <w:left w:val="single" w:sz="8" w:space="0" w:color="000000"/>
            </w:tcBorders>
          </w:tcPr>
          <w:p w14:paraId="02C7E05F" w14:textId="77777777" w:rsidR="00101C37" w:rsidRDefault="00101C37" w:rsidP="004D3F40">
            <w:pPr>
              <w:pStyle w:val="TableParagraph"/>
              <w:spacing w:before="8"/>
              <w:ind w:left="102"/>
              <w:rPr>
                <w:sz w:val="18"/>
              </w:rPr>
            </w:pPr>
            <w:r>
              <w:rPr>
                <w:sz w:val="18"/>
              </w:rPr>
              <w:t xml:space="preserve">I reflect on my own </w:t>
            </w:r>
            <w:proofErr w:type="spellStart"/>
            <w:r>
              <w:rPr>
                <w:sz w:val="18"/>
              </w:rPr>
              <w:t>behaviour</w:t>
            </w:r>
            <w:proofErr w:type="spellEnd"/>
            <w:r>
              <w:rPr>
                <w:sz w:val="18"/>
              </w:rPr>
              <w:t xml:space="preserve">, actively seek feedback and adapt my </w:t>
            </w:r>
            <w:proofErr w:type="spellStart"/>
            <w:r>
              <w:rPr>
                <w:sz w:val="18"/>
              </w:rPr>
              <w:t>behaviour</w:t>
            </w:r>
            <w:proofErr w:type="spellEnd"/>
            <w:r>
              <w:rPr>
                <w:sz w:val="18"/>
              </w:rPr>
              <w:t xml:space="preserve"> accordingly</w:t>
            </w:r>
          </w:p>
        </w:tc>
      </w:tr>
      <w:tr w:rsidR="00101C37" w14:paraId="7C7E5EE5" w14:textId="77777777" w:rsidTr="004D3F40">
        <w:trPr>
          <w:trHeight w:val="244"/>
        </w:trPr>
        <w:tc>
          <w:tcPr>
            <w:tcW w:w="1560" w:type="dxa"/>
            <w:vMerge/>
            <w:tcBorders>
              <w:top w:val="nil"/>
              <w:bottom w:val="single" w:sz="8" w:space="0" w:color="000000"/>
              <w:right w:val="single" w:sz="8" w:space="0" w:color="000000"/>
            </w:tcBorders>
            <w:shd w:val="clear" w:color="auto" w:fill="DD4713"/>
          </w:tcPr>
          <w:p w14:paraId="53D2A26D" w14:textId="77777777" w:rsidR="00101C37" w:rsidRDefault="00101C37" w:rsidP="004D3F40">
            <w:pPr>
              <w:rPr>
                <w:sz w:val="2"/>
                <w:szCs w:val="2"/>
              </w:rPr>
            </w:pPr>
          </w:p>
        </w:tc>
        <w:tc>
          <w:tcPr>
            <w:tcW w:w="8186" w:type="dxa"/>
            <w:tcBorders>
              <w:left w:val="single" w:sz="8" w:space="0" w:color="000000"/>
            </w:tcBorders>
          </w:tcPr>
          <w:p w14:paraId="52AE1C3E" w14:textId="77777777" w:rsidR="00101C37" w:rsidRDefault="00101C37" w:rsidP="004D3F40">
            <w:pPr>
              <w:pStyle w:val="TableParagraph"/>
              <w:spacing w:before="8"/>
              <w:ind w:left="102"/>
              <w:rPr>
                <w:sz w:val="18"/>
              </w:rPr>
            </w:pPr>
            <w:r>
              <w:rPr>
                <w:sz w:val="18"/>
              </w:rPr>
              <w:t xml:space="preserve">I show pride, passion and enthusiasm for our </w:t>
            </w:r>
            <w:proofErr w:type="gramStart"/>
            <w:r>
              <w:rPr>
                <w:sz w:val="18"/>
              </w:rPr>
              <w:t>University</w:t>
            </w:r>
            <w:proofErr w:type="gramEnd"/>
            <w:r>
              <w:rPr>
                <w:sz w:val="18"/>
              </w:rPr>
              <w:t xml:space="preserve"> community</w:t>
            </w:r>
          </w:p>
        </w:tc>
      </w:tr>
      <w:tr w:rsidR="00101C37" w14:paraId="0BE93CC2" w14:textId="77777777" w:rsidTr="004D3F40">
        <w:trPr>
          <w:trHeight w:val="248"/>
        </w:trPr>
        <w:tc>
          <w:tcPr>
            <w:tcW w:w="1560" w:type="dxa"/>
            <w:vMerge/>
            <w:tcBorders>
              <w:top w:val="nil"/>
              <w:bottom w:val="single" w:sz="8" w:space="0" w:color="000000"/>
              <w:right w:val="single" w:sz="8" w:space="0" w:color="000000"/>
            </w:tcBorders>
            <w:shd w:val="clear" w:color="auto" w:fill="DD4713"/>
          </w:tcPr>
          <w:p w14:paraId="170B785F" w14:textId="77777777" w:rsidR="00101C37" w:rsidRDefault="00101C37" w:rsidP="004D3F40">
            <w:pPr>
              <w:rPr>
                <w:sz w:val="2"/>
                <w:szCs w:val="2"/>
              </w:rPr>
            </w:pPr>
          </w:p>
        </w:tc>
        <w:tc>
          <w:tcPr>
            <w:tcW w:w="8186" w:type="dxa"/>
            <w:tcBorders>
              <w:left w:val="single" w:sz="8" w:space="0" w:color="000000"/>
              <w:bottom w:val="single" w:sz="8" w:space="0" w:color="000000"/>
            </w:tcBorders>
          </w:tcPr>
          <w:p w14:paraId="2E158DAF" w14:textId="77777777" w:rsidR="00101C37" w:rsidRDefault="00101C37" w:rsidP="004D3F40">
            <w:pPr>
              <w:pStyle w:val="TableParagraph"/>
              <w:spacing w:before="5"/>
              <w:ind w:left="102"/>
              <w:rPr>
                <w:sz w:val="18"/>
              </w:rPr>
            </w:pPr>
            <w:r>
              <w:rPr>
                <w:sz w:val="18"/>
              </w:rPr>
              <w:t>I demonstrate respect and build trust with an open and honest approach</w:t>
            </w:r>
          </w:p>
        </w:tc>
      </w:tr>
      <w:tr w:rsidR="00101C37" w14:paraId="7B055AF3" w14:textId="77777777" w:rsidTr="004D3F40">
        <w:trPr>
          <w:trHeight w:val="244"/>
        </w:trPr>
        <w:tc>
          <w:tcPr>
            <w:tcW w:w="9746" w:type="dxa"/>
            <w:gridSpan w:val="2"/>
            <w:tcBorders>
              <w:top w:val="single" w:sz="8" w:space="0" w:color="000000"/>
              <w:bottom w:val="single" w:sz="8" w:space="0" w:color="000000"/>
            </w:tcBorders>
            <w:shd w:val="clear" w:color="auto" w:fill="808080"/>
          </w:tcPr>
          <w:p w14:paraId="0DCC8B36" w14:textId="77777777" w:rsidR="00101C37" w:rsidRDefault="00101C37" w:rsidP="004D3F40">
            <w:pPr>
              <w:pStyle w:val="TableParagraph"/>
              <w:rPr>
                <w:rFonts w:ascii="Times New Roman"/>
                <w:sz w:val="16"/>
              </w:rPr>
            </w:pPr>
          </w:p>
        </w:tc>
      </w:tr>
      <w:tr w:rsidR="00101C37" w14:paraId="3D2856FD" w14:textId="77777777" w:rsidTr="004D3F40">
        <w:trPr>
          <w:trHeight w:val="239"/>
        </w:trPr>
        <w:tc>
          <w:tcPr>
            <w:tcW w:w="1560" w:type="dxa"/>
            <w:vMerge w:val="restart"/>
            <w:tcBorders>
              <w:top w:val="single" w:sz="8" w:space="0" w:color="000000"/>
              <w:bottom w:val="single" w:sz="8" w:space="0" w:color="000000"/>
              <w:right w:val="single" w:sz="8" w:space="0" w:color="000000"/>
            </w:tcBorders>
            <w:shd w:val="clear" w:color="auto" w:fill="005C84"/>
          </w:tcPr>
          <w:p w14:paraId="177F0F4C" w14:textId="77777777" w:rsidR="00101C37" w:rsidRDefault="00101C37" w:rsidP="004D3F40">
            <w:pPr>
              <w:pStyle w:val="TableParagraph"/>
              <w:rPr>
                <w:sz w:val="20"/>
              </w:rPr>
            </w:pPr>
          </w:p>
          <w:p w14:paraId="007A8332" w14:textId="77777777" w:rsidR="00101C37" w:rsidRDefault="00101C37" w:rsidP="004D3F40">
            <w:pPr>
              <w:pStyle w:val="TableParagraph"/>
              <w:spacing w:before="11"/>
              <w:rPr>
                <w:sz w:val="23"/>
              </w:rPr>
            </w:pPr>
          </w:p>
          <w:p w14:paraId="7707CB8F" w14:textId="77777777" w:rsidR="00101C37" w:rsidRDefault="00101C37" w:rsidP="004D3F40">
            <w:pPr>
              <w:pStyle w:val="TableParagraph"/>
              <w:spacing w:line="276" w:lineRule="auto"/>
              <w:ind w:left="357" w:right="326" w:firstLine="36"/>
              <w:rPr>
                <w:b/>
                <w:sz w:val="18"/>
              </w:rPr>
            </w:pPr>
            <w:r>
              <w:rPr>
                <w:b/>
                <w:color w:val="FFFFFF"/>
                <w:sz w:val="18"/>
              </w:rPr>
              <w:t>Working Together</w:t>
            </w:r>
          </w:p>
        </w:tc>
        <w:tc>
          <w:tcPr>
            <w:tcW w:w="8186" w:type="dxa"/>
            <w:tcBorders>
              <w:top w:val="single" w:sz="8" w:space="0" w:color="000000"/>
              <w:left w:val="single" w:sz="8" w:space="0" w:color="000000"/>
            </w:tcBorders>
          </w:tcPr>
          <w:p w14:paraId="01192836" w14:textId="77777777" w:rsidR="00101C37" w:rsidRDefault="00101C37" w:rsidP="004D3F40">
            <w:pPr>
              <w:pStyle w:val="TableParagraph"/>
              <w:ind w:left="102"/>
              <w:rPr>
                <w:sz w:val="18"/>
              </w:rPr>
            </w:pPr>
            <w:r>
              <w:rPr>
                <w:sz w:val="18"/>
              </w:rPr>
              <w:t xml:space="preserve">I work collaboratively and build productive relationships across our </w:t>
            </w:r>
            <w:proofErr w:type="gramStart"/>
            <w:r>
              <w:rPr>
                <w:sz w:val="18"/>
              </w:rPr>
              <w:t>University</w:t>
            </w:r>
            <w:proofErr w:type="gramEnd"/>
            <w:r>
              <w:rPr>
                <w:sz w:val="18"/>
              </w:rPr>
              <w:t xml:space="preserve"> and beyond</w:t>
            </w:r>
          </w:p>
        </w:tc>
      </w:tr>
      <w:tr w:rsidR="00101C37" w14:paraId="52E1B1D3" w14:textId="77777777" w:rsidTr="004D3F40">
        <w:trPr>
          <w:trHeight w:val="244"/>
        </w:trPr>
        <w:tc>
          <w:tcPr>
            <w:tcW w:w="1560" w:type="dxa"/>
            <w:vMerge/>
            <w:tcBorders>
              <w:top w:val="nil"/>
              <w:bottom w:val="single" w:sz="8" w:space="0" w:color="000000"/>
              <w:right w:val="single" w:sz="8" w:space="0" w:color="000000"/>
            </w:tcBorders>
            <w:shd w:val="clear" w:color="auto" w:fill="005C84"/>
          </w:tcPr>
          <w:p w14:paraId="4F9E0AAB" w14:textId="77777777" w:rsidR="00101C37" w:rsidRDefault="00101C37" w:rsidP="004D3F40">
            <w:pPr>
              <w:rPr>
                <w:sz w:val="2"/>
                <w:szCs w:val="2"/>
              </w:rPr>
            </w:pPr>
          </w:p>
        </w:tc>
        <w:tc>
          <w:tcPr>
            <w:tcW w:w="8186" w:type="dxa"/>
            <w:tcBorders>
              <w:left w:val="single" w:sz="8" w:space="0" w:color="000000"/>
            </w:tcBorders>
          </w:tcPr>
          <w:p w14:paraId="7D0C107E" w14:textId="77777777" w:rsidR="00101C37" w:rsidRDefault="00101C37" w:rsidP="004D3F40">
            <w:pPr>
              <w:pStyle w:val="TableParagraph"/>
              <w:spacing w:before="5"/>
              <w:ind w:left="102"/>
              <w:rPr>
                <w:sz w:val="18"/>
              </w:rPr>
            </w:pPr>
            <w:r>
              <w:rPr>
                <w:sz w:val="18"/>
              </w:rPr>
              <w:t>I actively listen to others and communicate clearly and appropriately with everyone</w:t>
            </w:r>
          </w:p>
        </w:tc>
      </w:tr>
      <w:tr w:rsidR="00101C37" w14:paraId="3B7CD344" w14:textId="77777777" w:rsidTr="004D3F40">
        <w:trPr>
          <w:trHeight w:val="486"/>
        </w:trPr>
        <w:tc>
          <w:tcPr>
            <w:tcW w:w="1560" w:type="dxa"/>
            <w:vMerge/>
            <w:tcBorders>
              <w:top w:val="nil"/>
              <w:bottom w:val="single" w:sz="8" w:space="0" w:color="000000"/>
              <w:right w:val="single" w:sz="8" w:space="0" w:color="000000"/>
            </w:tcBorders>
            <w:shd w:val="clear" w:color="auto" w:fill="005C84"/>
          </w:tcPr>
          <w:p w14:paraId="376FD5D4" w14:textId="77777777" w:rsidR="00101C37" w:rsidRDefault="00101C37" w:rsidP="004D3F40">
            <w:pPr>
              <w:rPr>
                <w:sz w:val="2"/>
                <w:szCs w:val="2"/>
              </w:rPr>
            </w:pPr>
          </w:p>
        </w:tc>
        <w:tc>
          <w:tcPr>
            <w:tcW w:w="8186" w:type="dxa"/>
            <w:tcBorders>
              <w:left w:val="single" w:sz="8" w:space="0" w:color="000000"/>
            </w:tcBorders>
          </w:tcPr>
          <w:p w14:paraId="586AE840" w14:textId="77777777" w:rsidR="00101C37" w:rsidRDefault="00101C37" w:rsidP="004D3F40">
            <w:pPr>
              <w:pStyle w:val="TableParagraph"/>
              <w:spacing w:before="5"/>
              <w:ind w:left="102"/>
              <w:rPr>
                <w:sz w:val="18"/>
              </w:rPr>
            </w:pPr>
            <w:r>
              <w:rPr>
                <w:sz w:val="18"/>
              </w:rPr>
              <w:t>I take an inclusive approach, value the differences that people bring and encourage others</w:t>
            </w:r>
          </w:p>
          <w:p w14:paraId="185CCEF9" w14:textId="77777777" w:rsidR="00101C37" w:rsidRDefault="00101C37" w:rsidP="004D3F40">
            <w:pPr>
              <w:pStyle w:val="TableParagraph"/>
              <w:spacing w:before="33"/>
              <w:ind w:left="102"/>
              <w:rPr>
                <w:sz w:val="18"/>
              </w:rPr>
            </w:pPr>
            <w:r>
              <w:rPr>
                <w:sz w:val="18"/>
              </w:rPr>
              <w:t>to contribute and flourish</w:t>
            </w:r>
          </w:p>
        </w:tc>
      </w:tr>
      <w:tr w:rsidR="00101C37" w14:paraId="3C6683FB" w14:textId="77777777" w:rsidTr="004D3F40">
        <w:trPr>
          <w:trHeight w:val="494"/>
        </w:trPr>
        <w:tc>
          <w:tcPr>
            <w:tcW w:w="1560" w:type="dxa"/>
            <w:vMerge/>
            <w:tcBorders>
              <w:top w:val="nil"/>
              <w:bottom w:val="single" w:sz="8" w:space="0" w:color="000000"/>
              <w:right w:val="single" w:sz="8" w:space="0" w:color="000000"/>
            </w:tcBorders>
            <w:shd w:val="clear" w:color="auto" w:fill="005C84"/>
          </w:tcPr>
          <w:p w14:paraId="3EC1A302" w14:textId="77777777" w:rsidR="00101C37" w:rsidRDefault="00101C37" w:rsidP="004D3F40">
            <w:pPr>
              <w:rPr>
                <w:sz w:val="2"/>
                <w:szCs w:val="2"/>
              </w:rPr>
            </w:pPr>
          </w:p>
        </w:tc>
        <w:tc>
          <w:tcPr>
            <w:tcW w:w="8186" w:type="dxa"/>
            <w:tcBorders>
              <w:left w:val="single" w:sz="8" w:space="0" w:color="000000"/>
              <w:bottom w:val="single" w:sz="8" w:space="0" w:color="000000"/>
            </w:tcBorders>
          </w:tcPr>
          <w:p w14:paraId="25974C42" w14:textId="77777777" w:rsidR="00101C37" w:rsidRDefault="00101C37" w:rsidP="004D3F40">
            <w:pPr>
              <w:pStyle w:val="TableParagraph"/>
              <w:spacing w:before="8"/>
              <w:ind w:left="102"/>
              <w:rPr>
                <w:sz w:val="18"/>
              </w:rPr>
            </w:pPr>
            <w:r>
              <w:rPr>
                <w:sz w:val="18"/>
              </w:rPr>
              <w:t>I proactively work through challenge and conflict, considering others’ views to achieve</w:t>
            </w:r>
          </w:p>
          <w:p w14:paraId="38555339" w14:textId="77777777" w:rsidR="00101C37" w:rsidRDefault="00101C37" w:rsidP="004D3F40">
            <w:pPr>
              <w:pStyle w:val="TableParagraph"/>
              <w:spacing w:before="31"/>
              <w:ind w:left="102"/>
              <w:rPr>
                <w:sz w:val="18"/>
              </w:rPr>
            </w:pPr>
            <w:r>
              <w:rPr>
                <w:sz w:val="18"/>
              </w:rPr>
              <w:t>positive and productive outcomes</w:t>
            </w:r>
          </w:p>
        </w:tc>
      </w:tr>
      <w:tr w:rsidR="00101C37" w14:paraId="4F0AB2D7" w14:textId="77777777" w:rsidTr="004D3F40">
        <w:trPr>
          <w:trHeight w:val="244"/>
        </w:trPr>
        <w:tc>
          <w:tcPr>
            <w:tcW w:w="9746" w:type="dxa"/>
            <w:gridSpan w:val="2"/>
            <w:tcBorders>
              <w:top w:val="single" w:sz="8" w:space="0" w:color="000000"/>
              <w:bottom w:val="single" w:sz="8" w:space="0" w:color="000000"/>
            </w:tcBorders>
            <w:shd w:val="clear" w:color="auto" w:fill="808080"/>
          </w:tcPr>
          <w:p w14:paraId="43E1F898" w14:textId="77777777" w:rsidR="00101C37" w:rsidRDefault="00101C37" w:rsidP="004D3F40">
            <w:pPr>
              <w:pStyle w:val="TableParagraph"/>
              <w:rPr>
                <w:rFonts w:ascii="Times New Roman"/>
                <w:sz w:val="16"/>
              </w:rPr>
            </w:pPr>
          </w:p>
        </w:tc>
      </w:tr>
      <w:tr w:rsidR="00101C37" w14:paraId="63C49964" w14:textId="77777777" w:rsidTr="004D3F40">
        <w:trPr>
          <w:trHeight w:val="239"/>
        </w:trPr>
        <w:tc>
          <w:tcPr>
            <w:tcW w:w="1560" w:type="dxa"/>
            <w:vMerge w:val="restart"/>
            <w:tcBorders>
              <w:top w:val="single" w:sz="8" w:space="0" w:color="000000"/>
              <w:bottom w:val="single" w:sz="8" w:space="0" w:color="000000"/>
              <w:right w:val="single" w:sz="8" w:space="0" w:color="000000"/>
            </w:tcBorders>
            <w:shd w:val="clear" w:color="auto" w:fill="939D9E"/>
          </w:tcPr>
          <w:p w14:paraId="687BB0DA" w14:textId="77777777" w:rsidR="00101C37" w:rsidRDefault="00101C37" w:rsidP="004D3F40">
            <w:pPr>
              <w:pStyle w:val="TableParagraph"/>
              <w:spacing w:before="2"/>
              <w:rPr>
                <w:sz w:val="23"/>
              </w:rPr>
            </w:pPr>
          </w:p>
          <w:p w14:paraId="6C3C97B9" w14:textId="77777777" w:rsidR="00101C37" w:rsidRDefault="00101C37" w:rsidP="004D3F40">
            <w:pPr>
              <w:pStyle w:val="TableParagraph"/>
              <w:spacing w:line="276" w:lineRule="auto"/>
              <w:ind w:left="465" w:right="223" w:hanging="212"/>
              <w:rPr>
                <w:b/>
                <w:sz w:val="18"/>
              </w:rPr>
            </w:pPr>
            <w:r>
              <w:rPr>
                <w:b/>
                <w:color w:val="FFFFFF"/>
                <w:sz w:val="18"/>
              </w:rPr>
              <w:t>Developing Others</w:t>
            </w:r>
          </w:p>
        </w:tc>
        <w:tc>
          <w:tcPr>
            <w:tcW w:w="8186" w:type="dxa"/>
            <w:tcBorders>
              <w:top w:val="single" w:sz="8" w:space="0" w:color="000000"/>
              <w:left w:val="single" w:sz="8" w:space="0" w:color="000000"/>
            </w:tcBorders>
          </w:tcPr>
          <w:p w14:paraId="6B959010" w14:textId="77777777" w:rsidR="00101C37" w:rsidRDefault="00101C37" w:rsidP="004D3F40">
            <w:pPr>
              <w:pStyle w:val="TableParagraph"/>
              <w:ind w:left="102"/>
              <w:rPr>
                <w:sz w:val="18"/>
              </w:rPr>
            </w:pPr>
            <w:r>
              <w:rPr>
                <w:sz w:val="18"/>
              </w:rPr>
              <w:t>I help to create an environment that engages and motivates others</w:t>
            </w:r>
          </w:p>
        </w:tc>
      </w:tr>
      <w:tr w:rsidR="00101C37" w14:paraId="2EEAA61D" w14:textId="77777777" w:rsidTr="004D3F40">
        <w:trPr>
          <w:trHeight w:val="243"/>
        </w:trPr>
        <w:tc>
          <w:tcPr>
            <w:tcW w:w="1560" w:type="dxa"/>
            <w:vMerge/>
            <w:tcBorders>
              <w:top w:val="nil"/>
              <w:bottom w:val="single" w:sz="8" w:space="0" w:color="000000"/>
              <w:right w:val="single" w:sz="8" w:space="0" w:color="000000"/>
            </w:tcBorders>
            <w:shd w:val="clear" w:color="auto" w:fill="939D9E"/>
          </w:tcPr>
          <w:p w14:paraId="083D7A9B" w14:textId="77777777" w:rsidR="00101C37" w:rsidRDefault="00101C37" w:rsidP="004D3F40">
            <w:pPr>
              <w:rPr>
                <w:sz w:val="2"/>
                <w:szCs w:val="2"/>
              </w:rPr>
            </w:pPr>
          </w:p>
        </w:tc>
        <w:tc>
          <w:tcPr>
            <w:tcW w:w="8186" w:type="dxa"/>
            <w:tcBorders>
              <w:left w:val="single" w:sz="8" w:space="0" w:color="000000"/>
            </w:tcBorders>
          </w:tcPr>
          <w:p w14:paraId="399547A7" w14:textId="77777777" w:rsidR="00101C37" w:rsidRDefault="00101C37" w:rsidP="004D3F40">
            <w:pPr>
              <w:pStyle w:val="TableParagraph"/>
              <w:spacing w:before="5"/>
              <w:ind w:left="102"/>
              <w:rPr>
                <w:sz w:val="18"/>
              </w:rPr>
            </w:pPr>
            <w:r>
              <w:rPr>
                <w:sz w:val="18"/>
              </w:rPr>
              <w:t>I take time to support and enable people to be the best they can</w:t>
            </w:r>
          </w:p>
        </w:tc>
      </w:tr>
      <w:tr w:rsidR="00101C37" w14:paraId="1D6F969E" w14:textId="77777777" w:rsidTr="004D3F40">
        <w:trPr>
          <w:trHeight w:val="241"/>
        </w:trPr>
        <w:tc>
          <w:tcPr>
            <w:tcW w:w="1560" w:type="dxa"/>
            <w:vMerge/>
            <w:tcBorders>
              <w:top w:val="nil"/>
              <w:bottom w:val="single" w:sz="8" w:space="0" w:color="000000"/>
              <w:right w:val="single" w:sz="8" w:space="0" w:color="000000"/>
            </w:tcBorders>
            <w:shd w:val="clear" w:color="auto" w:fill="939D9E"/>
          </w:tcPr>
          <w:p w14:paraId="7AF37535" w14:textId="77777777" w:rsidR="00101C37" w:rsidRDefault="00101C37" w:rsidP="004D3F40">
            <w:pPr>
              <w:rPr>
                <w:sz w:val="2"/>
                <w:szCs w:val="2"/>
              </w:rPr>
            </w:pPr>
          </w:p>
        </w:tc>
        <w:tc>
          <w:tcPr>
            <w:tcW w:w="8186" w:type="dxa"/>
            <w:tcBorders>
              <w:left w:val="single" w:sz="8" w:space="0" w:color="000000"/>
            </w:tcBorders>
          </w:tcPr>
          <w:p w14:paraId="68E467D0" w14:textId="77777777" w:rsidR="00101C37" w:rsidRDefault="00101C37" w:rsidP="004D3F40">
            <w:pPr>
              <w:pStyle w:val="TableParagraph"/>
              <w:spacing w:before="5"/>
              <w:ind w:left="102"/>
              <w:rPr>
                <w:sz w:val="18"/>
              </w:rPr>
            </w:pPr>
            <w:r>
              <w:rPr>
                <w:sz w:val="18"/>
              </w:rPr>
              <w:t xml:space="preserve">I </w:t>
            </w:r>
            <w:proofErr w:type="spellStart"/>
            <w:r>
              <w:rPr>
                <w:sz w:val="18"/>
              </w:rPr>
              <w:t>recognise</w:t>
            </w:r>
            <w:proofErr w:type="spellEnd"/>
            <w:r>
              <w:rPr>
                <w:sz w:val="18"/>
              </w:rPr>
              <w:t xml:space="preserve"> and value others’ achievements, give praise and celebrate their success</w:t>
            </w:r>
          </w:p>
        </w:tc>
      </w:tr>
      <w:tr w:rsidR="00101C37" w14:paraId="0417AD07" w14:textId="77777777" w:rsidTr="004D3F40">
        <w:trPr>
          <w:trHeight w:val="248"/>
        </w:trPr>
        <w:tc>
          <w:tcPr>
            <w:tcW w:w="1560" w:type="dxa"/>
            <w:vMerge/>
            <w:tcBorders>
              <w:top w:val="nil"/>
              <w:bottom w:val="single" w:sz="8" w:space="0" w:color="000000"/>
              <w:right w:val="single" w:sz="8" w:space="0" w:color="000000"/>
            </w:tcBorders>
            <w:shd w:val="clear" w:color="auto" w:fill="939D9E"/>
          </w:tcPr>
          <w:p w14:paraId="5CF1EF22" w14:textId="77777777" w:rsidR="00101C37" w:rsidRDefault="00101C37" w:rsidP="004D3F40">
            <w:pPr>
              <w:rPr>
                <w:sz w:val="2"/>
                <w:szCs w:val="2"/>
              </w:rPr>
            </w:pPr>
          </w:p>
        </w:tc>
        <w:tc>
          <w:tcPr>
            <w:tcW w:w="8186" w:type="dxa"/>
            <w:tcBorders>
              <w:left w:val="single" w:sz="8" w:space="0" w:color="000000"/>
              <w:bottom w:val="single" w:sz="8" w:space="0" w:color="000000"/>
            </w:tcBorders>
          </w:tcPr>
          <w:p w14:paraId="486FCCFC" w14:textId="77777777" w:rsidR="00101C37" w:rsidRDefault="00101C37" w:rsidP="004D3F40">
            <w:pPr>
              <w:pStyle w:val="TableParagraph"/>
              <w:spacing w:before="8"/>
              <w:ind w:left="102"/>
              <w:rPr>
                <w:sz w:val="18"/>
              </w:rPr>
            </w:pPr>
            <w:r>
              <w:rPr>
                <w:sz w:val="18"/>
              </w:rPr>
              <w:t>I deliver balanced feedback to enable others to improve their contribution</w:t>
            </w:r>
          </w:p>
        </w:tc>
      </w:tr>
      <w:tr w:rsidR="00101C37" w14:paraId="3CCDF2A5" w14:textId="77777777" w:rsidTr="004D3F40">
        <w:trPr>
          <w:trHeight w:val="244"/>
        </w:trPr>
        <w:tc>
          <w:tcPr>
            <w:tcW w:w="9746" w:type="dxa"/>
            <w:gridSpan w:val="2"/>
            <w:tcBorders>
              <w:top w:val="single" w:sz="8" w:space="0" w:color="000000"/>
              <w:bottom w:val="single" w:sz="8" w:space="0" w:color="000000"/>
            </w:tcBorders>
            <w:shd w:val="clear" w:color="auto" w:fill="808080"/>
          </w:tcPr>
          <w:p w14:paraId="1B5591FA" w14:textId="77777777" w:rsidR="00101C37" w:rsidRDefault="00101C37" w:rsidP="004D3F40">
            <w:pPr>
              <w:pStyle w:val="TableParagraph"/>
              <w:rPr>
                <w:rFonts w:ascii="Times New Roman"/>
                <w:sz w:val="16"/>
              </w:rPr>
            </w:pPr>
          </w:p>
        </w:tc>
      </w:tr>
      <w:tr w:rsidR="00101C37" w14:paraId="2D7D7B37" w14:textId="77777777" w:rsidTr="004D3F40">
        <w:trPr>
          <w:trHeight w:val="239"/>
        </w:trPr>
        <w:tc>
          <w:tcPr>
            <w:tcW w:w="1560" w:type="dxa"/>
            <w:vMerge w:val="restart"/>
            <w:tcBorders>
              <w:top w:val="single" w:sz="8" w:space="0" w:color="000000"/>
              <w:bottom w:val="single" w:sz="8" w:space="0" w:color="000000"/>
              <w:right w:val="single" w:sz="8" w:space="0" w:color="000000"/>
            </w:tcBorders>
            <w:shd w:val="clear" w:color="auto" w:fill="0097C3"/>
          </w:tcPr>
          <w:p w14:paraId="43E28114" w14:textId="77777777" w:rsidR="00101C37" w:rsidRDefault="00101C37" w:rsidP="004D3F40">
            <w:pPr>
              <w:pStyle w:val="TableParagraph"/>
              <w:rPr>
                <w:sz w:val="20"/>
              </w:rPr>
            </w:pPr>
          </w:p>
          <w:p w14:paraId="637EADA3" w14:textId="77777777" w:rsidR="00101C37" w:rsidRDefault="00101C37" w:rsidP="004D3F40">
            <w:pPr>
              <w:pStyle w:val="TableParagraph"/>
              <w:spacing w:before="11"/>
              <w:rPr>
                <w:sz w:val="23"/>
              </w:rPr>
            </w:pPr>
          </w:p>
          <w:p w14:paraId="0DD82A19" w14:textId="77777777" w:rsidR="00101C37" w:rsidRDefault="00101C37" w:rsidP="004D3F40">
            <w:pPr>
              <w:pStyle w:val="TableParagraph"/>
              <w:spacing w:line="276" w:lineRule="auto"/>
              <w:ind w:left="446" w:right="271" w:hanging="147"/>
              <w:rPr>
                <w:b/>
                <w:sz w:val="18"/>
              </w:rPr>
            </w:pPr>
            <w:r>
              <w:rPr>
                <w:b/>
                <w:color w:val="FFFFFF"/>
                <w:sz w:val="18"/>
              </w:rPr>
              <w:t>Delivering Quality</w:t>
            </w:r>
          </w:p>
        </w:tc>
        <w:tc>
          <w:tcPr>
            <w:tcW w:w="8186" w:type="dxa"/>
            <w:tcBorders>
              <w:top w:val="single" w:sz="8" w:space="0" w:color="000000"/>
              <w:left w:val="single" w:sz="8" w:space="0" w:color="000000"/>
            </w:tcBorders>
          </w:tcPr>
          <w:p w14:paraId="38D3B96E" w14:textId="77777777" w:rsidR="00101C37" w:rsidRDefault="00101C37" w:rsidP="004D3F40">
            <w:pPr>
              <w:pStyle w:val="TableParagraph"/>
              <w:spacing w:before="3"/>
              <w:ind w:left="102"/>
              <w:rPr>
                <w:sz w:val="18"/>
              </w:rPr>
            </w:pPr>
            <w:r>
              <w:rPr>
                <w:sz w:val="18"/>
              </w:rPr>
              <w:t xml:space="preserve">I identify opportunities and </w:t>
            </w:r>
            <w:proofErr w:type="gramStart"/>
            <w:r>
              <w:rPr>
                <w:sz w:val="18"/>
              </w:rPr>
              <w:t>take action</w:t>
            </w:r>
            <w:proofErr w:type="gramEnd"/>
            <w:r>
              <w:rPr>
                <w:sz w:val="18"/>
              </w:rPr>
              <w:t xml:space="preserve"> to be simply better</w:t>
            </w:r>
          </w:p>
        </w:tc>
      </w:tr>
      <w:tr w:rsidR="00101C37" w14:paraId="5C1C1E4F" w14:textId="77777777" w:rsidTr="004D3F40">
        <w:trPr>
          <w:trHeight w:val="488"/>
        </w:trPr>
        <w:tc>
          <w:tcPr>
            <w:tcW w:w="1560" w:type="dxa"/>
            <w:vMerge/>
            <w:tcBorders>
              <w:top w:val="nil"/>
              <w:bottom w:val="single" w:sz="8" w:space="0" w:color="000000"/>
              <w:right w:val="single" w:sz="8" w:space="0" w:color="000000"/>
            </w:tcBorders>
            <w:shd w:val="clear" w:color="auto" w:fill="0097C3"/>
          </w:tcPr>
          <w:p w14:paraId="41ECC70B" w14:textId="77777777" w:rsidR="00101C37" w:rsidRDefault="00101C37" w:rsidP="004D3F40">
            <w:pPr>
              <w:rPr>
                <w:sz w:val="2"/>
                <w:szCs w:val="2"/>
              </w:rPr>
            </w:pPr>
          </w:p>
        </w:tc>
        <w:tc>
          <w:tcPr>
            <w:tcW w:w="8186" w:type="dxa"/>
            <w:tcBorders>
              <w:left w:val="single" w:sz="8" w:space="0" w:color="000000"/>
            </w:tcBorders>
          </w:tcPr>
          <w:p w14:paraId="339CD793" w14:textId="77777777" w:rsidR="00101C37" w:rsidRDefault="00101C37" w:rsidP="004D3F40">
            <w:pPr>
              <w:pStyle w:val="TableParagraph"/>
              <w:spacing w:before="5"/>
              <w:ind w:left="102"/>
              <w:rPr>
                <w:sz w:val="18"/>
              </w:rPr>
            </w:pPr>
            <w:r>
              <w:rPr>
                <w:sz w:val="18"/>
              </w:rPr>
              <w:t xml:space="preserve">I plan and </w:t>
            </w:r>
            <w:proofErr w:type="spellStart"/>
            <w:r>
              <w:rPr>
                <w:sz w:val="18"/>
              </w:rPr>
              <w:t>prioritise</w:t>
            </w:r>
            <w:proofErr w:type="spellEnd"/>
            <w:r>
              <w:rPr>
                <w:sz w:val="18"/>
              </w:rPr>
              <w:t xml:space="preserve"> efficiently and effectively, taking account of people, processes and</w:t>
            </w:r>
          </w:p>
          <w:p w14:paraId="2306EF6E" w14:textId="77777777" w:rsidR="00101C37" w:rsidRDefault="00101C37" w:rsidP="004D3F40">
            <w:pPr>
              <w:pStyle w:val="TableParagraph"/>
              <w:spacing w:before="33"/>
              <w:ind w:left="102"/>
              <w:rPr>
                <w:sz w:val="18"/>
              </w:rPr>
            </w:pPr>
            <w:r>
              <w:rPr>
                <w:sz w:val="18"/>
              </w:rPr>
              <w:t>resources</w:t>
            </w:r>
          </w:p>
        </w:tc>
      </w:tr>
      <w:tr w:rsidR="00101C37" w14:paraId="3FE65167" w14:textId="77777777" w:rsidTr="004D3F40">
        <w:trPr>
          <w:trHeight w:val="486"/>
        </w:trPr>
        <w:tc>
          <w:tcPr>
            <w:tcW w:w="1560" w:type="dxa"/>
            <w:vMerge/>
            <w:tcBorders>
              <w:top w:val="nil"/>
              <w:bottom w:val="single" w:sz="8" w:space="0" w:color="000000"/>
              <w:right w:val="single" w:sz="8" w:space="0" w:color="000000"/>
            </w:tcBorders>
            <w:shd w:val="clear" w:color="auto" w:fill="0097C3"/>
          </w:tcPr>
          <w:p w14:paraId="3DC3A440" w14:textId="77777777" w:rsidR="00101C37" w:rsidRDefault="00101C37" w:rsidP="004D3F40">
            <w:pPr>
              <w:rPr>
                <w:sz w:val="2"/>
                <w:szCs w:val="2"/>
              </w:rPr>
            </w:pPr>
          </w:p>
        </w:tc>
        <w:tc>
          <w:tcPr>
            <w:tcW w:w="8186" w:type="dxa"/>
            <w:tcBorders>
              <w:left w:val="single" w:sz="8" w:space="0" w:color="000000"/>
            </w:tcBorders>
          </w:tcPr>
          <w:p w14:paraId="15810624" w14:textId="77777777" w:rsidR="00101C37" w:rsidRDefault="00101C37" w:rsidP="004D3F40">
            <w:pPr>
              <w:pStyle w:val="TableParagraph"/>
              <w:spacing w:before="5"/>
              <w:ind w:left="102"/>
              <w:rPr>
                <w:sz w:val="18"/>
              </w:rPr>
            </w:pPr>
            <w:r>
              <w:rPr>
                <w:sz w:val="18"/>
              </w:rPr>
              <w:t>I am accountable, for tackling issues, making difficult decisions and seeing them through</w:t>
            </w:r>
          </w:p>
          <w:p w14:paraId="11D55338" w14:textId="77777777" w:rsidR="00101C37" w:rsidRDefault="00101C37" w:rsidP="004D3F40">
            <w:pPr>
              <w:pStyle w:val="TableParagraph"/>
              <w:spacing w:before="33"/>
              <w:ind w:left="102"/>
              <w:rPr>
                <w:sz w:val="18"/>
              </w:rPr>
            </w:pPr>
            <w:r>
              <w:rPr>
                <w:sz w:val="18"/>
              </w:rPr>
              <w:t>to conclusion</w:t>
            </w:r>
          </w:p>
        </w:tc>
      </w:tr>
      <w:tr w:rsidR="00101C37" w14:paraId="47C437FD" w14:textId="77777777" w:rsidTr="004D3F40">
        <w:trPr>
          <w:trHeight w:val="248"/>
        </w:trPr>
        <w:tc>
          <w:tcPr>
            <w:tcW w:w="1560" w:type="dxa"/>
            <w:vMerge/>
            <w:tcBorders>
              <w:top w:val="nil"/>
              <w:bottom w:val="single" w:sz="8" w:space="0" w:color="000000"/>
              <w:right w:val="single" w:sz="8" w:space="0" w:color="000000"/>
            </w:tcBorders>
            <w:shd w:val="clear" w:color="auto" w:fill="0097C3"/>
          </w:tcPr>
          <w:p w14:paraId="01CDAFE4" w14:textId="77777777" w:rsidR="00101C37" w:rsidRDefault="00101C37" w:rsidP="004D3F40">
            <w:pPr>
              <w:rPr>
                <w:sz w:val="2"/>
                <w:szCs w:val="2"/>
              </w:rPr>
            </w:pPr>
          </w:p>
        </w:tc>
        <w:tc>
          <w:tcPr>
            <w:tcW w:w="8186" w:type="dxa"/>
            <w:tcBorders>
              <w:left w:val="single" w:sz="8" w:space="0" w:color="000000"/>
              <w:bottom w:val="single" w:sz="8" w:space="0" w:color="000000"/>
            </w:tcBorders>
          </w:tcPr>
          <w:p w14:paraId="4AE17EA4" w14:textId="77777777" w:rsidR="00101C37" w:rsidRDefault="00101C37" w:rsidP="004D3F40">
            <w:pPr>
              <w:pStyle w:val="TableParagraph"/>
              <w:spacing w:before="5"/>
              <w:ind w:left="102"/>
              <w:rPr>
                <w:sz w:val="18"/>
              </w:rPr>
            </w:pPr>
            <w:r>
              <w:rPr>
                <w:sz w:val="18"/>
              </w:rPr>
              <w:t>I encourage creativity and innovation to deliver workable solutions</w:t>
            </w:r>
          </w:p>
        </w:tc>
      </w:tr>
      <w:tr w:rsidR="00101C37" w14:paraId="46E59E83" w14:textId="77777777" w:rsidTr="004D3F40">
        <w:trPr>
          <w:trHeight w:val="243"/>
        </w:trPr>
        <w:tc>
          <w:tcPr>
            <w:tcW w:w="9746" w:type="dxa"/>
            <w:gridSpan w:val="2"/>
            <w:tcBorders>
              <w:top w:val="single" w:sz="8" w:space="0" w:color="000000"/>
              <w:bottom w:val="single" w:sz="8" w:space="0" w:color="000000"/>
            </w:tcBorders>
            <w:shd w:val="clear" w:color="auto" w:fill="808080"/>
          </w:tcPr>
          <w:p w14:paraId="4DA4D0A8" w14:textId="77777777" w:rsidR="00101C37" w:rsidRDefault="00101C37" w:rsidP="004D3F40">
            <w:pPr>
              <w:pStyle w:val="TableParagraph"/>
              <w:rPr>
                <w:rFonts w:ascii="Times New Roman"/>
                <w:sz w:val="16"/>
              </w:rPr>
            </w:pPr>
          </w:p>
        </w:tc>
      </w:tr>
      <w:tr w:rsidR="00101C37" w14:paraId="0C4B77CE" w14:textId="77777777" w:rsidTr="004D3F40">
        <w:trPr>
          <w:trHeight w:val="244"/>
        </w:trPr>
        <w:tc>
          <w:tcPr>
            <w:tcW w:w="1560" w:type="dxa"/>
            <w:vMerge w:val="restart"/>
            <w:tcBorders>
              <w:top w:val="single" w:sz="8" w:space="0" w:color="000000"/>
              <w:right w:val="single" w:sz="8" w:space="0" w:color="000000"/>
            </w:tcBorders>
            <w:shd w:val="clear" w:color="auto" w:fill="51616E"/>
          </w:tcPr>
          <w:p w14:paraId="71FEED7D" w14:textId="77777777" w:rsidR="00101C37" w:rsidRDefault="00101C37" w:rsidP="004D3F40">
            <w:pPr>
              <w:pStyle w:val="TableParagraph"/>
              <w:rPr>
                <w:sz w:val="20"/>
              </w:rPr>
            </w:pPr>
          </w:p>
          <w:p w14:paraId="5BE9D5CF" w14:textId="77777777" w:rsidR="00101C37" w:rsidRDefault="00101C37" w:rsidP="004D3F40">
            <w:pPr>
              <w:pStyle w:val="TableParagraph"/>
              <w:rPr>
                <w:sz w:val="24"/>
              </w:rPr>
            </w:pPr>
          </w:p>
          <w:p w14:paraId="34BC5AB7" w14:textId="77777777" w:rsidR="00101C37" w:rsidRDefault="00101C37" w:rsidP="004D3F40">
            <w:pPr>
              <w:pStyle w:val="TableParagraph"/>
              <w:spacing w:line="276" w:lineRule="auto"/>
              <w:ind w:left="151" w:right="117" w:firstLine="283"/>
              <w:rPr>
                <w:b/>
                <w:sz w:val="18"/>
              </w:rPr>
            </w:pPr>
            <w:r>
              <w:rPr>
                <w:b/>
                <w:color w:val="FFFFFF"/>
                <w:sz w:val="18"/>
              </w:rPr>
              <w:t>Driving Sustainability</w:t>
            </w:r>
          </w:p>
        </w:tc>
        <w:tc>
          <w:tcPr>
            <w:tcW w:w="8186" w:type="dxa"/>
            <w:tcBorders>
              <w:top w:val="single" w:sz="8" w:space="0" w:color="000000"/>
              <w:left w:val="single" w:sz="8" w:space="0" w:color="000000"/>
            </w:tcBorders>
          </w:tcPr>
          <w:p w14:paraId="38F0E344" w14:textId="77777777" w:rsidR="00101C37" w:rsidRDefault="00101C37" w:rsidP="004D3F40">
            <w:pPr>
              <w:pStyle w:val="TableParagraph"/>
              <w:spacing w:before="1"/>
              <w:ind w:left="102"/>
              <w:rPr>
                <w:sz w:val="18"/>
              </w:rPr>
            </w:pPr>
            <w:r>
              <w:rPr>
                <w:sz w:val="18"/>
              </w:rPr>
              <w:t>I consider the impact on people before taking decisions or actions that may affect them</w:t>
            </w:r>
          </w:p>
        </w:tc>
      </w:tr>
      <w:tr w:rsidR="00101C37" w14:paraId="2DABA0F5" w14:textId="77777777" w:rsidTr="004D3F40">
        <w:trPr>
          <w:trHeight w:val="253"/>
        </w:trPr>
        <w:tc>
          <w:tcPr>
            <w:tcW w:w="1560" w:type="dxa"/>
            <w:vMerge/>
            <w:tcBorders>
              <w:top w:val="nil"/>
              <w:right w:val="single" w:sz="8" w:space="0" w:color="000000"/>
            </w:tcBorders>
            <w:shd w:val="clear" w:color="auto" w:fill="51616E"/>
          </w:tcPr>
          <w:p w14:paraId="463FD3FB" w14:textId="77777777" w:rsidR="00101C37" w:rsidRDefault="00101C37" w:rsidP="004D3F40">
            <w:pPr>
              <w:rPr>
                <w:sz w:val="2"/>
                <w:szCs w:val="2"/>
              </w:rPr>
            </w:pPr>
          </w:p>
        </w:tc>
        <w:tc>
          <w:tcPr>
            <w:tcW w:w="8186" w:type="dxa"/>
            <w:tcBorders>
              <w:left w:val="single" w:sz="8" w:space="0" w:color="000000"/>
            </w:tcBorders>
          </w:tcPr>
          <w:p w14:paraId="19B41C3A" w14:textId="77777777" w:rsidR="00101C37" w:rsidRDefault="00101C37" w:rsidP="004D3F40">
            <w:pPr>
              <w:pStyle w:val="TableParagraph"/>
              <w:spacing w:before="10"/>
              <w:ind w:left="102"/>
              <w:rPr>
                <w:sz w:val="18"/>
              </w:rPr>
            </w:pPr>
            <w:r>
              <w:rPr>
                <w:sz w:val="18"/>
              </w:rPr>
              <w:t>I embrace, enable and embed change effectively</w:t>
            </w:r>
          </w:p>
        </w:tc>
      </w:tr>
      <w:tr w:rsidR="00101C37" w14:paraId="13A5E2CF" w14:textId="77777777" w:rsidTr="004D3F40">
        <w:trPr>
          <w:trHeight w:val="496"/>
        </w:trPr>
        <w:tc>
          <w:tcPr>
            <w:tcW w:w="1560" w:type="dxa"/>
            <w:vMerge/>
            <w:tcBorders>
              <w:top w:val="nil"/>
              <w:right w:val="single" w:sz="8" w:space="0" w:color="000000"/>
            </w:tcBorders>
            <w:shd w:val="clear" w:color="auto" w:fill="51616E"/>
          </w:tcPr>
          <w:p w14:paraId="2C4AA036" w14:textId="77777777" w:rsidR="00101C37" w:rsidRDefault="00101C37" w:rsidP="004D3F40">
            <w:pPr>
              <w:rPr>
                <w:sz w:val="2"/>
                <w:szCs w:val="2"/>
              </w:rPr>
            </w:pPr>
          </w:p>
        </w:tc>
        <w:tc>
          <w:tcPr>
            <w:tcW w:w="8186" w:type="dxa"/>
            <w:tcBorders>
              <w:left w:val="single" w:sz="8" w:space="0" w:color="000000"/>
            </w:tcBorders>
          </w:tcPr>
          <w:p w14:paraId="45F0FCDA" w14:textId="77777777" w:rsidR="00101C37" w:rsidRDefault="00101C37" w:rsidP="004D3F40">
            <w:pPr>
              <w:pStyle w:val="TableParagraph"/>
              <w:spacing w:before="10"/>
              <w:ind w:left="102"/>
              <w:rPr>
                <w:sz w:val="18"/>
              </w:rPr>
            </w:pPr>
            <w:r>
              <w:rPr>
                <w:sz w:val="18"/>
              </w:rPr>
              <w:t>I regularly take account of external and internal factors, assessing the need to change and</w:t>
            </w:r>
          </w:p>
          <w:p w14:paraId="49210ABD" w14:textId="77777777" w:rsidR="00101C37" w:rsidRDefault="00101C37" w:rsidP="004D3F40">
            <w:pPr>
              <w:pStyle w:val="TableParagraph"/>
              <w:spacing w:before="33"/>
              <w:ind w:left="102"/>
              <w:rPr>
                <w:sz w:val="18"/>
              </w:rPr>
            </w:pPr>
            <w:r>
              <w:rPr>
                <w:sz w:val="18"/>
              </w:rPr>
              <w:t>gaining support to move forward</w:t>
            </w:r>
          </w:p>
        </w:tc>
      </w:tr>
      <w:tr w:rsidR="00101C37" w14:paraId="750B6245" w14:textId="77777777" w:rsidTr="004D3F40">
        <w:trPr>
          <w:trHeight w:val="498"/>
        </w:trPr>
        <w:tc>
          <w:tcPr>
            <w:tcW w:w="1560" w:type="dxa"/>
            <w:vMerge/>
            <w:tcBorders>
              <w:top w:val="nil"/>
              <w:right w:val="single" w:sz="8" w:space="0" w:color="000000"/>
            </w:tcBorders>
            <w:shd w:val="clear" w:color="auto" w:fill="51616E"/>
          </w:tcPr>
          <w:p w14:paraId="5DFAD31F" w14:textId="77777777" w:rsidR="00101C37" w:rsidRDefault="00101C37" w:rsidP="004D3F40">
            <w:pPr>
              <w:rPr>
                <w:sz w:val="2"/>
                <w:szCs w:val="2"/>
              </w:rPr>
            </w:pPr>
          </w:p>
        </w:tc>
        <w:tc>
          <w:tcPr>
            <w:tcW w:w="8186" w:type="dxa"/>
            <w:tcBorders>
              <w:left w:val="single" w:sz="8" w:space="0" w:color="000000"/>
            </w:tcBorders>
          </w:tcPr>
          <w:p w14:paraId="7A8247BE" w14:textId="77777777" w:rsidR="00101C37" w:rsidRDefault="00101C37" w:rsidP="004D3F40">
            <w:pPr>
              <w:pStyle w:val="TableParagraph"/>
              <w:spacing w:before="13"/>
              <w:ind w:left="102"/>
              <w:rPr>
                <w:sz w:val="18"/>
              </w:rPr>
            </w:pPr>
            <w:r>
              <w:rPr>
                <w:sz w:val="18"/>
              </w:rPr>
              <w:t xml:space="preserve">I take time to understand our </w:t>
            </w:r>
            <w:proofErr w:type="gramStart"/>
            <w:r>
              <w:rPr>
                <w:sz w:val="18"/>
              </w:rPr>
              <w:t>University</w:t>
            </w:r>
            <w:proofErr w:type="gramEnd"/>
            <w:r>
              <w:rPr>
                <w:sz w:val="18"/>
              </w:rPr>
              <w:t xml:space="preserve"> vision and direction and communicate this to</w:t>
            </w:r>
          </w:p>
          <w:p w14:paraId="73072B0C" w14:textId="77777777" w:rsidR="00101C37" w:rsidRDefault="00101C37" w:rsidP="004D3F40">
            <w:pPr>
              <w:pStyle w:val="TableParagraph"/>
              <w:spacing w:before="30"/>
              <w:ind w:left="102"/>
              <w:rPr>
                <w:sz w:val="18"/>
              </w:rPr>
            </w:pPr>
            <w:r>
              <w:rPr>
                <w:sz w:val="18"/>
              </w:rPr>
              <w:t>others</w:t>
            </w:r>
          </w:p>
        </w:tc>
      </w:tr>
    </w:tbl>
    <w:p w14:paraId="50C5D518" w14:textId="77777777" w:rsidR="00101C37" w:rsidRDefault="00101C37" w:rsidP="00101C37">
      <w:pPr>
        <w:pStyle w:val="BodyText"/>
      </w:pPr>
    </w:p>
    <w:p w14:paraId="508CE670" w14:textId="77777777" w:rsidR="00101C37" w:rsidRDefault="00101C37" w:rsidP="00101C37">
      <w:pPr>
        <w:ind w:left="318"/>
        <w:rPr>
          <w:sz w:val="52"/>
        </w:rPr>
      </w:pPr>
      <w:r>
        <w:rPr>
          <w:color w:val="808080"/>
          <w:sz w:val="24"/>
        </w:rPr>
        <w:t xml:space="preserve">Appendix 2. </w:t>
      </w:r>
      <w:r w:rsidRPr="00FD4591">
        <w:rPr>
          <w:color w:val="808080"/>
          <w:sz w:val="32"/>
          <w:szCs w:val="32"/>
        </w:rPr>
        <w:t>Line Manager Expectations</w:t>
      </w:r>
    </w:p>
    <w:p w14:paraId="48714608" w14:textId="77777777" w:rsidR="00101C37" w:rsidRPr="00FD4591" w:rsidRDefault="00101C37" w:rsidP="00101C37">
      <w:pPr>
        <w:pStyle w:val="BodyText"/>
        <w:spacing w:before="242"/>
        <w:ind w:left="318"/>
        <w:rPr>
          <w:rFonts w:ascii="Lucida Sans" w:hAnsi="Lucida Sans" w:cstheme="minorHAnsi"/>
          <w:b w:val="0"/>
          <w:sz w:val="18"/>
          <w:szCs w:val="18"/>
        </w:rPr>
      </w:pPr>
      <w:r w:rsidRPr="00FD4591">
        <w:rPr>
          <w:rFonts w:ascii="Lucida Sans" w:hAnsi="Lucida Sans" w:cstheme="minorHAnsi"/>
          <w:b w:val="0"/>
          <w:sz w:val="18"/>
          <w:szCs w:val="18"/>
        </w:rPr>
        <w:t>The statements below provide additional clarity on what is expected of our line managers and supervisors.</w:t>
      </w:r>
    </w:p>
    <w:p w14:paraId="3C987799" w14:textId="77777777" w:rsidR="00101C37" w:rsidRPr="00FD4591" w:rsidRDefault="00101C37" w:rsidP="00101C37">
      <w:pPr>
        <w:pStyle w:val="BodyText"/>
        <w:spacing w:before="5"/>
        <w:rPr>
          <w:rFonts w:ascii="Lucida Sans" w:hAnsi="Lucida Sans" w:cstheme="minorHAnsi"/>
          <w:b w:val="0"/>
          <w:sz w:val="18"/>
          <w:szCs w:val="18"/>
        </w:rPr>
      </w:pPr>
    </w:p>
    <w:p w14:paraId="4031087E" w14:textId="77777777" w:rsidR="00101C37" w:rsidRPr="00FD4591" w:rsidRDefault="00101C37" w:rsidP="00101C37">
      <w:pPr>
        <w:pStyle w:val="BodyText"/>
        <w:ind w:left="318" w:right="1053"/>
        <w:rPr>
          <w:rFonts w:ascii="Lucida Sans" w:hAnsi="Lucida Sans" w:cstheme="minorHAnsi"/>
          <w:b w:val="0"/>
          <w:sz w:val="18"/>
          <w:szCs w:val="18"/>
        </w:rPr>
      </w:pPr>
      <w:r w:rsidRPr="00FD4591">
        <w:rPr>
          <w:rFonts w:ascii="Lucida Sans" w:hAnsi="Lucida Sans" w:cstheme="minorHAnsi"/>
          <w:b w:val="0"/>
          <w:sz w:val="18"/>
          <w:szCs w:val="18"/>
        </w:rPr>
        <w:t xml:space="preserve">Managing People: Manage and support your </w:t>
      </w:r>
      <w:proofErr w:type="gramStart"/>
      <w:r w:rsidRPr="00FD4591">
        <w:rPr>
          <w:rFonts w:ascii="Lucida Sans" w:hAnsi="Lucida Sans" w:cstheme="minorHAnsi"/>
          <w:b w:val="0"/>
          <w:sz w:val="18"/>
          <w:szCs w:val="18"/>
        </w:rPr>
        <w:t>peoples</w:t>
      </w:r>
      <w:proofErr w:type="gramEnd"/>
      <w:r w:rsidRPr="00FD4591">
        <w:rPr>
          <w:rFonts w:ascii="Lucida Sans" w:hAnsi="Lucida Sans" w:cstheme="minorHAnsi"/>
          <w:b w:val="0"/>
          <w:sz w:val="18"/>
          <w:szCs w:val="18"/>
        </w:rPr>
        <w:t xml:space="preserve"> work productivity, performance, wellbeing and development to maximise their contribution and enable personal growth.</w:t>
      </w:r>
    </w:p>
    <w:p w14:paraId="341F906F" w14:textId="77777777" w:rsidR="00101C37" w:rsidRPr="00FD4591" w:rsidRDefault="00101C37" w:rsidP="00101C37">
      <w:pPr>
        <w:pStyle w:val="BodyText"/>
        <w:spacing w:before="5"/>
        <w:rPr>
          <w:rFonts w:ascii="Lucida Sans" w:hAnsi="Lucida Sans" w:cstheme="minorHAnsi"/>
          <w:b w:val="0"/>
          <w:sz w:val="18"/>
          <w:szCs w:val="18"/>
        </w:rPr>
      </w:pPr>
    </w:p>
    <w:p w14:paraId="39F4B0D1" w14:textId="77777777" w:rsidR="00101C37" w:rsidRPr="00FD4591" w:rsidRDefault="00101C37" w:rsidP="00101C37">
      <w:pPr>
        <w:pStyle w:val="BodyText"/>
        <w:ind w:left="318" w:right="156"/>
        <w:rPr>
          <w:rFonts w:ascii="Lucida Sans" w:hAnsi="Lucida Sans" w:cstheme="minorHAnsi"/>
          <w:b w:val="0"/>
          <w:sz w:val="18"/>
          <w:szCs w:val="18"/>
        </w:rPr>
      </w:pPr>
      <w:r w:rsidRPr="00FD4591">
        <w:rPr>
          <w:rFonts w:ascii="Lucida Sans" w:hAnsi="Lucida Sans" w:cstheme="minorHAnsi"/>
          <w:b w:val="0"/>
          <w:sz w:val="18"/>
          <w:szCs w:val="18"/>
        </w:rPr>
        <w:t xml:space="preserve">Managing the Student and Customer Experience: Ensuring our students and the customer are at the centre of everything we do, always considering their needs before acting, to ensure we deliver a </w:t>
      </w:r>
      <w:proofErr w:type="gramStart"/>
      <w:r w:rsidRPr="00FD4591">
        <w:rPr>
          <w:rFonts w:ascii="Lucida Sans" w:hAnsi="Lucida Sans" w:cstheme="minorHAnsi"/>
          <w:b w:val="0"/>
          <w:sz w:val="18"/>
          <w:szCs w:val="18"/>
        </w:rPr>
        <w:t>high quality</w:t>
      </w:r>
      <w:proofErr w:type="gramEnd"/>
      <w:r w:rsidRPr="00FD4591">
        <w:rPr>
          <w:rFonts w:ascii="Lucida Sans" w:hAnsi="Lucida Sans" w:cstheme="minorHAnsi"/>
          <w:b w:val="0"/>
          <w:sz w:val="18"/>
          <w:szCs w:val="18"/>
        </w:rPr>
        <w:t xml:space="preserve"> experience every time.</w:t>
      </w:r>
    </w:p>
    <w:p w14:paraId="7B300821" w14:textId="77777777" w:rsidR="00101C37" w:rsidRPr="00FD4591" w:rsidRDefault="00101C37" w:rsidP="00101C37">
      <w:pPr>
        <w:pStyle w:val="BodyText"/>
        <w:spacing w:before="3"/>
        <w:rPr>
          <w:rFonts w:ascii="Lucida Sans" w:hAnsi="Lucida Sans" w:cstheme="minorHAnsi"/>
          <w:b w:val="0"/>
          <w:sz w:val="18"/>
          <w:szCs w:val="18"/>
        </w:rPr>
      </w:pPr>
    </w:p>
    <w:p w14:paraId="7CB4E1C1" w14:textId="77777777" w:rsidR="00101C37" w:rsidRPr="00FD4591" w:rsidRDefault="00101C37" w:rsidP="00101C37">
      <w:pPr>
        <w:pStyle w:val="BodyText"/>
        <w:ind w:left="318" w:right="400"/>
        <w:rPr>
          <w:rFonts w:ascii="Lucida Sans" w:hAnsi="Lucida Sans" w:cstheme="minorHAnsi"/>
          <w:b w:val="0"/>
          <w:sz w:val="18"/>
          <w:szCs w:val="18"/>
        </w:rPr>
      </w:pPr>
      <w:r w:rsidRPr="00FD4591">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4245AE69" w14:textId="77777777" w:rsidR="00101C37" w:rsidRPr="00FD4591" w:rsidRDefault="00101C37" w:rsidP="00101C37">
      <w:pPr>
        <w:pStyle w:val="BodyText"/>
        <w:spacing w:before="4"/>
        <w:rPr>
          <w:rFonts w:ascii="Lucida Sans" w:hAnsi="Lucida Sans" w:cstheme="minorHAnsi"/>
          <w:b w:val="0"/>
          <w:sz w:val="18"/>
          <w:szCs w:val="18"/>
        </w:rPr>
      </w:pPr>
    </w:p>
    <w:p w14:paraId="0640D162" w14:textId="77777777" w:rsidR="00101C37" w:rsidRPr="00FD4591" w:rsidRDefault="00101C37" w:rsidP="00101C37">
      <w:pPr>
        <w:pStyle w:val="BodyText"/>
        <w:ind w:left="318" w:right="793"/>
        <w:rPr>
          <w:rFonts w:ascii="Lucida Sans" w:hAnsi="Lucida Sans" w:cstheme="minorHAnsi"/>
          <w:b w:val="0"/>
          <w:sz w:val="18"/>
          <w:szCs w:val="18"/>
        </w:rPr>
      </w:pPr>
      <w:r w:rsidRPr="00FD4591">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7FAD4AE7" w14:textId="77777777" w:rsidR="00101C37" w:rsidRPr="00FD4591" w:rsidRDefault="00101C37" w:rsidP="00101C37">
      <w:pPr>
        <w:pStyle w:val="BodyText"/>
        <w:spacing w:before="4"/>
        <w:rPr>
          <w:rFonts w:ascii="Lucida Sans" w:hAnsi="Lucida Sans" w:cstheme="minorHAnsi"/>
          <w:b w:val="0"/>
          <w:sz w:val="18"/>
          <w:szCs w:val="18"/>
        </w:rPr>
      </w:pPr>
    </w:p>
    <w:p w14:paraId="361F89DD" w14:textId="77777777" w:rsidR="00101C37" w:rsidRPr="009233A6" w:rsidRDefault="00101C37" w:rsidP="00101C37">
      <w:pPr>
        <w:pStyle w:val="BodyText"/>
        <w:ind w:left="318" w:right="303"/>
        <w:rPr>
          <w:rFonts w:cs="Calibri"/>
          <w:szCs w:val="18"/>
        </w:rPr>
      </w:pPr>
      <w:r w:rsidRPr="00FD4591">
        <w:rPr>
          <w:rFonts w:ascii="Lucida Sans" w:hAnsi="Lucida Sans" w:cstheme="minorHAnsi"/>
          <w:b w:val="0"/>
          <w:sz w:val="18"/>
          <w:szCs w:val="18"/>
        </w:rPr>
        <w:lastRenderedPageBreak/>
        <w:t>Managing Risk: Identify potential risks, assess probability and impact and take appropriate steps to mitigate the risk or maximise potential benefits.</w:t>
      </w:r>
    </w:p>
    <w:p w14:paraId="669D85CF" w14:textId="77777777" w:rsidR="00101C37" w:rsidRPr="0012209D" w:rsidRDefault="00101C37" w:rsidP="0012209D"/>
    <w:sectPr w:rsidR="00101C37"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0795" w14:textId="77777777" w:rsidR="00C72FB1" w:rsidRDefault="00C72FB1">
      <w:r>
        <w:separator/>
      </w:r>
    </w:p>
    <w:p w14:paraId="13DB8558" w14:textId="77777777" w:rsidR="00C72FB1" w:rsidRDefault="00C72FB1"/>
  </w:endnote>
  <w:endnote w:type="continuationSeparator" w:id="0">
    <w:p w14:paraId="326CE0ED" w14:textId="77777777" w:rsidR="00C72FB1" w:rsidRDefault="00C72FB1">
      <w:r>
        <w:continuationSeparator/>
      </w:r>
    </w:p>
    <w:p w14:paraId="15FDBCBE" w14:textId="77777777" w:rsidR="00C72FB1" w:rsidRDefault="00C72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F88B" w14:textId="6E7B9916" w:rsidR="00062768" w:rsidRDefault="00EA0121" w:rsidP="00EA0121">
    <w:pPr>
      <w:pStyle w:val="ContinuationFooter"/>
    </w:pPr>
    <w:fldSimple w:instr=" FILENAME   \* MERGEFORMAT ">
      <w:r>
        <w:t>Senior Supplier Contracts Manager</w:t>
      </w:r>
      <w:r w:rsidR="00E264FD">
        <w:t xml:space="preserve"> - </w:t>
      </w:r>
    </w:fldSimple>
    <w:r w:rsidR="00467596">
      <w:t>MSA</w:t>
    </w:r>
    <w:r w:rsidR="00746AEB">
      <w:t xml:space="preserve"> Level </w:t>
    </w:r>
    <w:r w:rsidR="005F5CEE">
      <w:t>5</w:t>
    </w:r>
    <w:r w:rsidR="00CB1F23">
      <w:ptab w:relativeTo="margin" w:alignment="right" w:leader="none"/>
    </w:r>
    <w:r w:rsidR="00CB1F23">
      <w:fldChar w:fldCharType="begin"/>
    </w:r>
    <w:r w:rsidR="00CB1F23">
      <w:instrText xml:space="preserve"> PAGE   \* MERGEFORMAT </w:instrText>
    </w:r>
    <w:r w:rsidR="00CB1F23">
      <w:fldChar w:fldCharType="separate"/>
    </w:r>
    <w:r w:rsidR="00D87E6D">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978E" w14:textId="77777777" w:rsidR="00C72FB1" w:rsidRDefault="00C72FB1">
      <w:r>
        <w:separator/>
      </w:r>
    </w:p>
    <w:p w14:paraId="45C12257" w14:textId="77777777" w:rsidR="00C72FB1" w:rsidRDefault="00C72FB1"/>
  </w:footnote>
  <w:footnote w:type="continuationSeparator" w:id="0">
    <w:p w14:paraId="02378423" w14:textId="77777777" w:rsidR="00C72FB1" w:rsidRDefault="00C72FB1">
      <w:r>
        <w:continuationSeparator/>
      </w:r>
    </w:p>
    <w:p w14:paraId="26D4D855" w14:textId="77777777" w:rsidR="00C72FB1" w:rsidRDefault="00C72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732637BA" w14:textId="77777777" w:rsidTr="00854B1E">
      <w:trPr>
        <w:trHeight w:hRule="exact" w:val="227"/>
      </w:trPr>
      <w:tc>
        <w:tcPr>
          <w:tcW w:w="9639" w:type="dxa"/>
        </w:tcPr>
        <w:p w14:paraId="1DF5A0CA" w14:textId="77777777" w:rsidR="00062768" w:rsidRDefault="00062768" w:rsidP="0029789A">
          <w:pPr>
            <w:pStyle w:val="Header"/>
          </w:pPr>
        </w:p>
      </w:tc>
    </w:tr>
    <w:tr w:rsidR="00062768" w14:paraId="308EE8B6" w14:textId="77777777" w:rsidTr="00013C10">
      <w:trPr>
        <w:trHeight w:val="1183"/>
      </w:trPr>
      <w:tc>
        <w:tcPr>
          <w:tcW w:w="9639" w:type="dxa"/>
        </w:tcPr>
        <w:p w14:paraId="1C34CC50" w14:textId="77777777" w:rsidR="00062768" w:rsidRDefault="008D52C9" w:rsidP="0029789A">
          <w:pPr>
            <w:pStyle w:val="Header"/>
            <w:jc w:val="right"/>
          </w:pPr>
          <w:r>
            <w:rPr>
              <w:noProof/>
            </w:rPr>
            <w:drawing>
              <wp:inline distT="0" distB="0" distL="0" distR="0" wp14:anchorId="0409577B" wp14:editId="756DABF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75826B2D"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27568E1E"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445CA"/>
    <w:multiLevelType w:val="hybridMultilevel"/>
    <w:tmpl w:val="214C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D7906"/>
    <w:multiLevelType w:val="hybridMultilevel"/>
    <w:tmpl w:val="7AE2A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6939E9"/>
    <w:multiLevelType w:val="hybridMultilevel"/>
    <w:tmpl w:val="DDD8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A01D68"/>
    <w:multiLevelType w:val="hybridMultilevel"/>
    <w:tmpl w:val="A190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8E607D"/>
    <w:multiLevelType w:val="hybridMultilevel"/>
    <w:tmpl w:val="D34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3" w15:restartNumberingAfterBreak="0">
    <w:nsid w:val="7EAC61ED"/>
    <w:multiLevelType w:val="hybridMultilevel"/>
    <w:tmpl w:val="ABE876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Lucida S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Lucida S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Lucida S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24474953">
    <w:abstractNumId w:val="22"/>
  </w:num>
  <w:num w:numId="2" w16cid:durableId="989209457">
    <w:abstractNumId w:val="0"/>
  </w:num>
  <w:num w:numId="3" w16cid:durableId="982849048">
    <w:abstractNumId w:val="16"/>
  </w:num>
  <w:num w:numId="4" w16cid:durableId="311566823">
    <w:abstractNumId w:val="12"/>
  </w:num>
  <w:num w:numId="5" w16cid:durableId="173113166">
    <w:abstractNumId w:val="13"/>
  </w:num>
  <w:num w:numId="6" w16cid:durableId="600258464">
    <w:abstractNumId w:val="10"/>
  </w:num>
  <w:num w:numId="7" w16cid:durableId="71508335">
    <w:abstractNumId w:val="4"/>
  </w:num>
  <w:num w:numId="8" w16cid:durableId="139544635">
    <w:abstractNumId w:val="6"/>
  </w:num>
  <w:num w:numId="9" w16cid:durableId="259142489">
    <w:abstractNumId w:val="2"/>
  </w:num>
  <w:num w:numId="10" w16cid:durableId="1950965952">
    <w:abstractNumId w:val="11"/>
  </w:num>
  <w:num w:numId="11" w16cid:durableId="316228120">
    <w:abstractNumId w:val="5"/>
  </w:num>
  <w:num w:numId="12" w16cid:durableId="131868951">
    <w:abstractNumId w:val="17"/>
  </w:num>
  <w:num w:numId="13" w16cid:durableId="1823110822">
    <w:abstractNumId w:val="19"/>
  </w:num>
  <w:num w:numId="14" w16cid:durableId="2030252099">
    <w:abstractNumId w:val="8"/>
  </w:num>
  <w:num w:numId="15" w16cid:durableId="1963998458">
    <w:abstractNumId w:val="3"/>
  </w:num>
  <w:num w:numId="16" w16cid:durableId="1433013900">
    <w:abstractNumId w:val="14"/>
  </w:num>
  <w:num w:numId="17" w16cid:durableId="1056469968">
    <w:abstractNumId w:val="15"/>
  </w:num>
  <w:num w:numId="18" w16cid:durableId="433867137">
    <w:abstractNumId w:val="20"/>
  </w:num>
  <w:num w:numId="19" w16cid:durableId="1943370845">
    <w:abstractNumId w:val="1"/>
  </w:num>
  <w:num w:numId="20" w16cid:durableId="561520046">
    <w:abstractNumId w:val="18"/>
  </w:num>
  <w:num w:numId="21" w16cid:durableId="1997414474">
    <w:abstractNumId w:val="23"/>
  </w:num>
  <w:num w:numId="22" w16cid:durableId="367489930">
    <w:abstractNumId w:val="21"/>
  </w:num>
  <w:num w:numId="23" w16cid:durableId="624115760">
    <w:abstractNumId w:val="9"/>
  </w:num>
  <w:num w:numId="24" w16cid:durableId="194348763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3CF9"/>
    <w:rsid w:val="0002604B"/>
    <w:rsid w:val="00047C93"/>
    <w:rsid w:val="0005274A"/>
    <w:rsid w:val="00057DE4"/>
    <w:rsid w:val="00062768"/>
    <w:rsid w:val="00063081"/>
    <w:rsid w:val="00064792"/>
    <w:rsid w:val="00071653"/>
    <w:rsid w:val="000824F4"/>
    <w:rsid w:val="000978E8"/>
    <w:rsid w:val="000B1DED"/>
    <w:rsid w:val="000B4E5A"/>
    <w:rsid w:val="000C788B"/>
    <w:rsid w:val="000D24B9"/>
    <w:rsid w:val="000E217F"/>
    <w:rsid w:val="000E3FCC"/>
    <w:rsid w:val="00101C37"/>
    <w:rsid w:val="00102BCB"/>
    <w:rsid w:val="00110870"/>
    <w:rsid w:val="0012209D"/>
    <w:rsid w:val="0013342A"/>
    <w:rsid w:val="00137E40"/>
    <w:rsid w:val="001532E2"/>
    <w:rsid w:val="00156F2F"/>
    <w:rsid w:val="001629DE"/>
    <w:rsid w:val="00177657"/>
    <w:rsid w:val="0018144C"/>
    <w:rsid w:val="001840EA"/>
    <w:rsid w:val="001B6986"/>
    <w:rsid w:val="001C5C5C"/>
    <w:rsid w:val="001D0023"/>
    <w:rsid w:val="001D0B37"/>
    <w:rsid w:val="001D5201"/>
    <w:rsid w:val="001E24BE"/>
    <w:rsid w:val="00205458"/>
    <w:rsid w:val="0021401D"/>
    <w:rsid w:val="00216379"/>
    <w:rsid w:val="00222DE4"/>
    <w:rsid w:val="00236BFE"/>
    <w:rsid w:val="00241441"/>
    <w:rsid w:val="0024539C"/>
    <w:rsid w:val="0025343A"/>
    <w:rsid w:val="00254722"/>
    <w:rsid w:val="002547F5"/>
    <w:rsid w:val="00260333"/>
    <w:rsid w:val="00260B1D"/>
    <w:rsid w:val="00261D19"/>
    <w:rsid w:val="00266C6A"/>
    <w:rsid w:val="0028509A"/>
    <w:rsid w:val="00287575"/>
    <w:rsid w:val="0029789A"/>
    <w:rsid w:val="002A336E"/>
    <w:rsid w:val="002A70BE"/>
    <w:rsid w:val="002B0BD1"/>
    <w:rsid w:val="002C6198"/>
    <w:rsid w:val="002D4DF4"/>
    <w:rsid w:val="002E11E7"/>
    <w:rsid w:val="002E7C28"/>
    <w:rsid w:val="00300DF1"/>
    <w:rsid w:val="003069EE"/>
    <w:rsid w:val="00312C9E"/>
    <w:rsid w:val="00313CC8"/>
    <w:rsid w:val="003178D9"/>
    <w:rsid w:val="0034151E"/>
    <w:rsid w:val="00343D93"/>
    <w:rsid w:val="003449CC"/>
    <w:rsid w:val="00364B2C"/>
    <w:rsid w:val="003701F7"/>
    <w:rsid w:val="00382AF5"/>
    <w:rsid w:val="003A2001"/>
    <w:rsid w:val="003B0262"/>
    <w:rsid w:val="003B036C"/>
    <w:rsid w:val="003B7540"/>
    <w:rsid w:val="003C5A8B"/>
    <w:rsid w:val="003D5B7D"/>
    <w:rsid w:val="004022C1"/>
    <w:rsid w:val="0040538D"/>
    <w:rsid w:val="00415CBE"/>
    <w:rsid w:val="004263FE"/>
    <w:rsid w:val="00456DDF"/>
    <w:rsid w:val="00463797"/>
    <w:rsid w:val="004648DD"/>
    <w:rsid w:val="00467596"/>
    <w:rsid w:val="00474D00"/>
    <w:rsid w:val="00485FC0"/>
    <w:rsid w:val="004B2A50"/>
    <w:rsid w:val="004C0252"/>
    <w:rsid w:val="004D4966"/>
    <w:rsid w:val="005133D7"/>
    <w:rsid w:val="0051744C"/>
    <w:rsid w:val="00524005"/>
    <w:rsid w:val="0052667F"/>
    <w:rsid w:val="00541CE0"/>
    <w:rsid w:val="005534E1"/>
    <w:rsid w:val="00573487"/>
    <w:rsid w:val="00580CBF"/>
    <w:rsid w:val="005907B3"/>
    <w:rsid w:val="005949FA"/>
    <w:rsid w:val="005D44D1"/>
    <w:rsid w:val="005E1A0D"/>
    <w:rsid w:val="005F5CEE"/>
    <w:rsid w:val="00601F61"/>
    <w:rsid w:val="00604148"/>
    <w:rsid w:val="00617FAD"/>
    <w:rsid w:val="006249FD"/>
    <w:rsid w:val="00651280"/>
    <w:rsid w:val="00670840"/>
    <w:rsid w:val="00671F76"/>
    <w:rsid w:val="00680547"/>
    <w:rsid w:val="00695D76"/>
    <w:rsid w:val="006B1AF6"/>
    <w:rsid w:val="006B6E81"/>
    <w:rsid w:val="006F44EB"/>
    <w:rsid w:val="00702D64"/>
    <w:rsid w:val="0070376B"/>
    <w:rsid w:val="007178E6"/>
    <w:rsid w:val="00743552"/>
    <w:rsid w:val="00746AEB"/>
    <w:rsid w:val="00747F98"/>
    <w:rsid w:val="00761108"/>
    <w:rsid w:val="0076750C"/>
    <w:rsid w:val="00782617"/>
    <w:rsid w:val="00791076"/>
    <w:rsid w:val="0079197B"/>
    <w:rsid w:val="00791A2A"/>
    <w:rsid w:val="00796603"/>
    <w:rsid w:val="007B5D5C"/>
    <w:rsid w:val="007C22CC"/>
    <w:rsid w:val="007C6FAA"/>
    <w:rsid w:val="007E19BB"/>
    <w:rsid w:val="007E2D19"/>
    <w:rsid w:val="007E7B67"/>
    <w:rsid w:val="007F2AEA"/>
    <w:rsid w:val="00801F29"/>
    <w:rsid w:val="00813365"/>
    <w:rsid w:val="00813A2C"/>
    <w:rsid w:val="0082020C"/>
    <w:rsid w:val="0082075E"/>
    <w:rsid w:val="008443D8"/>
    <w:rsid w:val="00854B1E"/>
    <w:rsid w:val="00856B8A"/>
    <w:rsid w:val="00876272"/>
    <w:rsid w:val="00883499"/>
    <w:rsid w:val="00885FD1"/>
    <w:rsid w:val="008961F9"/>
    <w:rsid w:val="008A1FEC"/>
    <w:rsid w:val="008C6345"/>
    <w:rsid w:val="008D52C9"/>
    <w:rsid w:val="008E09D4"/>
    <w:rsid w:val="008F03C7"/>
    <w:rsid w:val="009064A9"/>
    <w:rsid w:val="00917CC9"/>
    <w:rsid w:val="0093091C"/>
    <w:rsid w:val="009419A4"/>
    <w:rsid w:val="00945F4B"/>
    <w:rsid w:val="009464AF"/>
    <w:rsid w:val="0094696A"/>
    <w:rsid w:val="00954E47"/>
    <w:rsid w:val="00965B9A"/>
    <w:rsid w:val="00965BFB"/>
    <w:rsid w:val="00970E28"/>
    <w:rsid w:val="0098120F"/>
    <w:rsid w:val="00996476"/>
    <w:rsid w:val="009D7228"/>
    <w:rsid w:val="009F76B2"/>
    <w:rsid w:val="00A021B7"/>
    <w:rsid w:val="00A131D9"/>
    <w:rsid w:val="00A14888"/>
    <w:rsid w:val="00A23226"/>
    <w:rsid w:val="00A2531C"/>
    <w:rsid w:val="00A34296"/>
    <w:rsid w:val="00A427F1"/>
    <w:rsid w:val="00A521A9"/>
    <w:rsid w:val="00A7123D"/>
    <w:rsid w:val="00A7244A"/>
    <w:rsid w:val="00A925C0"/>
    <w:rsid w:val="00AA1853"/>
    <w:rsid w:val="00AA3CB5"/>
    <w:rsid w:val="00AB046B"/>
    <w:rsid w:val="00AC2B17"/>
    <w:rsid w:val="00AD6B12"/>
    <w:rsid w:val="00AD6B82"/>
    <w:rsid w:val="00AE1CA0"/>
    <w:rsid w:val="00AE39DC"/>
    <w:rsid w:val="00AE4DC4"/>
    <w:rsid w:val="00AF6829"/>
    <w:rsid w:val="00B02F38"/>
    <w:rsid w:val="00B3645C"/>
    <w:rsid w:val="00B430BB"/>
    <w:rsid w:val="00B51ABF"/>
    <w:rsid w:val="00B84C12"/>
    <w:rsid w:val="00BB4A42"/>
    <w:rsid w:val="00BB7845"/>
    <w:rsid w:val="00BF1CC6"/>
    <w:rsid w:val="00BF56AB"/>
    <w:rsid w:val="00C0196B"/>
    <w:rsid w:val="00C31B06"/>
    <w:rsid w:val="00C3677D"/>
    <w:rsid w:val="00C40D8A"/>
    <w:rsid w:val="00C72FB1"/>
    <w:rsid w:val="00C82569"/>
    <w:rsid w:val="00C907D0"/>
    <w:rsid w:val="00CB1F23"/>
    <w:rsid w:val="00CD04F0"/>
    <w:rsid w:val="00CE3A26"/>
    <w:rsid w:val="00D00565"/>
    <w:rsid w:val="00D16D9D"/>
    <w:rsid w:val="00D17810"/>
    <w:rsid w:val="00D3349E"/>
    <w:rsid w:val="00D50678"/>
    <w:rsid w:val="00D54AA2"/>
    <w:rsid w:val="00D55315"/>
    <w:rsid w:val="00D5587F"/>
    <w:rsid w:val="00D65B56"/>
    <w:rsid w:val="00D67D41"/>
    <w:rsid w:val="00D73BB9"/>
    <w:rsid w:val="00D74590"/>
    <w:rsid w:val="00D7642E"/>
    <w:rsid w:val="00D87E6D"/>
    <w:rsid w:val="00D93B96"/>
    <w:rsid w:val="00D946D5"/>
    <w:rsid w:val="00DB3B2D"/>
    <w:rsid w:val="00DC1CE3"/>
    <w:rsid w:val="00DD6073"/>
    <w:rsid w:val="00DE28A2"/>
    <w:rsid w:val="00DE553C"/>
    <w:rsid w:val="00E01106"/>
    <w:rsid w:val="00E01CD1"/>
    <w:rsid w:val="00E12C5C"/>
    <w:rsid w:val="00E13275"/>
    <w:rsid w:val="00E171BA"/>
    <w:rsid w:val="00E25775"/>
    <w:rsid w:val="00E264FD"/>
    <w:rsid w:val="00E363B8"/>
    <w:rsid w:val="00E63AC1"/>
    <w:rsid w:val="00E75AE2"/>
    <w:rsid w:val="00E96015"/>
    <w:rsid w:val="00EA0121"/>
    <w:rsid w:val="00EB589D"/>
    <w:rsid w:val="00ED2E52"/>
    <w:rsid w:val="00EE13FB"/>
    <w:rsid w:val="00F01EA0"/>
    <w:rsid w:val="00F07CCA"/>
    <w:rsid w:val="00F135E0"/>
    <w:rsid w:val="00F37770"/>
    <w:rsid w:val="00F378D2"/>
    <w:rsid w:val="00F52D00"/>
    <w:rsid w:val="00F73C75"/>
    <w:rsid w:val="00F84583"/>
    <w:rsid w:val="00F85DED"/>
    <w:rsid w:val="00F90F90"/>
    <w:rsid w:val="00FA705A"/>
    <w:rsid w:val="00FB7297"/>
    <w:rsid w:val="00FC2ADA"/>
    <w:rsid w:val="00FE612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538D"/>
  <w15:docId w15:val="{1BC60111-AADC-43DE-AC82-355A2D1E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E75AE2"/>
    <w:rPr>
      <w:rFonts w:ascii="Lucida Sans" w:hAnsi="Lucida Sans"/>
      <w:sz w:val="18"/>
      <w:lang w:eastAsia="en-GB"/>
    </w:rPr>
  </w:style>
  <w:style w:type="paragraph" w:customStyle="1" w:styleId="pf0">
    <w:name w:val="pf0"/>
    <w:basedOn w:val="Normal"/>
    <w:rsid w:val="0017765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f01">
    <w:name w:val="cf01"/>
    <w:basedOn w:val="DefaultParagraphFont"/>
    <w:rsid w:val="00177657"/>
    <w:rPr>
      <w:rFonts w:ascii="Segoe UI" w:hAnsi="Segoe UI" w:cs="Segoe UI" w:hint="default"/>
      <w:sz w:val="18"/>
      <w:szCs w:val="18"/>
    </w:rPr>
  </w:style>
  <w:style w:type="paragraph" w:customStyle="1" w:styleId="TableParagraph">
    <w:name w:val="Table Paragraph"/>
    <w:basedOn w:val="Normal"/>
    <w:uiPriority w:val="1"/>
    <w:qFormat/>
    <w:rsid w:val="00101C37"/>
    <w:pPr>
      <w:widowControl w:val="0"/>
      <w:overflowPunct/>
      <w:adjustRightInd/>
      <w:spacing w:before="0" w:after="0"/>
      <w:textAlignment w:val="auto"/>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3153">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h1c14\AppData\Local\Microsoft\Windows\Temporary%20Internet%20Files\Content.MSO\B01AFA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qabq xmlns="465275aa-8156-4e1a-8f86-953c89d8a13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18" ma:contentTypeDescription="Create a new document." ma:contentTypeScope="" ma:versionID="50a710a1ff51463d6ec99b519d1403dd">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4df6997801df4e72c8cc2e9b33f6afc"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465275aa-8156-4e1a-8f86-953c89d8a13b"/>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0BD11A66-0DFF-4E62-B12D-45D7D35CE06B}">
  <ds:schemaRefs>
    <ds:schemaRef ds:uri="http://schemas.openxmlformats.org/officeDocument/2006/bibliography"/>
  </ds:schemaRefs>
</ds:datastoreItem>
</file>

<file path=customXml/itemProps4.xml><?xml version="1.0" encoding="utf-8"?>
<ds:datastoreItem xmlns:ds="http://schemas.openxmlformats.org/officeDocument/2006/customXml" ds:itemID="{19499316-91E8-43C0-A7D2-2AD86CB2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B01AFA3</Template>
  <TotalTime>0</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Julie Shaw</cp:lastModifiedBy>
  <cp:revision>2</cp:revision>
  <cp:lastPrinted>2008-01-14T17:11:00Z</cp:lastPrinted>
  <dcterms:created xsi:type="dcterms:W3CDTF">2025-03-03T15:10:00Z</dcterms:created>
  <dcterms:modified xsi:type="dcterms:W3CDTF">2025-03-03T15:10:00Z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ies>
</file>